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4D20" w14:textId="77777777" w:rsidR="00423EAF" w:rsidRPr="00DC1223" w:rsidRDefault="00423EAF" w:rsidP="00423EAF">
      <w:pPr>
        <w:spacing w:after="0" w:line="240" w:lineRule="auto"/>
        <w:jc w:val="center"/>
        <w:rPr>
          <w:rFonts w:ascii="Segoe UI" w:eastAsia="Quattrocento Sans" w:hAnsi="Segoe UI" w:cs="Segoe UI"/>
          <w:b/>
          <w:color w:val="auto"/>
          <w:sz w:val="24"/>
          <w:szCs w:val="24"/>
        </w:rPr>
      </w:pPr>
      <w:r w:rsidRPr="00DC1223">
        <w:rPr>
          <w:rFonts w:ascii="Segoe UI" w:eastAsia="Quattrocento Sans" w:hAnsi="Segoe UI" w:cs="Segoe UI"/>
          <w:b/>
          <w:noProof/>
          <w:color w:val="auto"/>
          <w:sz w:val="24"/>
          <w:szCs w:val="24"/>
        </w:rPr>
        <w:drawing>
          <wp:anchor distT="0" distB="0" distL="114300" distR="114300" simplePos="0" relativeHeight="251659264" behindDoc="0" locked="0" layoutInCell="1" hidden="0" allowOverlap="1" wp14:anchorId="47C7C23A" wp14:editId="5573019D">
            <wp:simplePos x="0" y="0"/>
            <wp:positionH relativeFrom="margin">
              <wp:posOffset>302895</wp:posOffset>
            </wp:positionH>
            <wp:positionV relativeFrom="margin">
              <wp:posOffset>-53338</wp:posOffset>
            </wp:positionV>
            <wp:extent cx="1828800" cy="145351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28800" cy="1453515"/>
                    </a:xfrm>
                    <a:prstGeom prst="rect">
                      <a:avLst/>
                    </a:prstGeom>
                    <a:ln/>
                  </pic:spPr>
                </pic:pic>
              </a:graphicData>
            </a:graphic>
          </wp:anchor>
        </w:drawing>
      </w:r>
      <w:r w:rsidRPr="00DC1223">
        <w:rPr>
          <w:rFonts w:ascii="Segoe UI" w:eastAsia="Quattrocento Sans" w:hAnsi="Segoe UI" w:cs="Segoe UI"/>
          <w:b/>
          <w:color w:val="auto"/>
          <w:sz w:val="24"/>
          <w:szCs w:val="24"/>
        </w:rPr>
        <w:t xml:space="preserve">Children’s Mental Health (CMH) </w:t>
      </w:r>
    </w:p>
    <w:p w14:paraId="6CB6B9CF" w14:textId="77777777" w:rsidR="00423EAF" w:rsidRPr="00DC1223" w:rsidRDefault="00423EAF" w:rsidP="00423EAF">
      <w:pPr>
        <w:spacing w:after="120" w:line="240" w:lineRule="auto"/>
        <w:jc w:val="center"/>
        <w:rPr>
          <w:rFonts w:ascii="Segoe UI" w:eastAsia="Quattrocento Sans" w:hAnsi="Segoe UI" w:cs="Segoe UI"/>
          <w:b/>
          <w:color w:val="auto"/>
          <w:sz w:val="24"/>
          <w:szCs w:val="24"/>
        </w:rPr>
      </w:pPr>
      <w:r w:rsidRPr="00DC1223">
        <w:rPr>
          <w:rFonts w:ascii="Segoe UI" w:eastAsia="Quattrocento Sans" w:hAnsi="Segoe UI" w:cs="Segoe UI"/>
          <w:b/>
          <w:color w:val="auto"/>
          <w:sz w:val="24"/>
          <w:szCs w:val="24"/>
        </w:rPr>
        <w:t>Committee Meeting</w:t>
      </w:r>
    </w:p>
    <w:p w14:paraId="39033DB3" w14:textId="77777777" w:rsidR="00423EAF" w:rsidRPr="00423EAF" w:rsidRDefault="00423EAF" w:rsidP="00423EAF">
      <w:pPr>
        <w:spacing w:after="120" w:line="276" w:lineRule="auto"/>
        <w:jc w:val="center"/>
        <w:rPr>
          <w:rFonts w:ascii="Segoe UI" w:eastAsia="Quattrocento Sans" w:hAnsi="Segoe UI" w:cs="Segoe UI"/>
          <w:b/>
          <w:color w:val="auto"/>
          <w:sz w:val="24"/>
          <w:szCs w:val="24"/>
          <w:u w:val="single"/>
        </w:rPr>
      </w:pPr>
      <w:r w:rsidRPr="00423EAF">
        <w:rPr>
          <w:rFonts w:ascii="Segoe UI" w:eastAsia="Quattrocento Sans" w:hAnsi="Segoe UI" w:cs="Segoe UI"/>
          <w:b/>
          <w:color w:val="auto"/>
          <w:sz w:val="24"/>
          <w:szCs w:val="24"/>
          <w:u w:val="single"/>
        </w:rPr>
        <w:t>AGENDA</w:t>
      </w:r>
    </w:p>
    <w:p w14:paraId="4C62CD79" w14:textId="1AA76516" w:rsidR="00423EAF" w:rsidRPr="00DC1223" w:rsidRDefault="00423EAF" w:rsidP="00DC1223">
      <w:pPr>
        <w:spacing w:after="0" w:line="240" w:lineRule="auto"/>
        <w:jc w:val="center"/>
        <w:rPr>
          <w:rFonts w:ascii="Segoe UI" w:eastAsia="Quattrocento Sans" w:hAnsi="Segoe UI" w:cs="Segoe UI"/>
          <w:color w:val="auto"/>
        </w:rPr>
      </w:pPr>
      <w:r w:rsidRPr="00DC1223">
        <w:rPr>
          <w:rFonts w:ascii="Segoe UI" w:eastAsia="Quattrocento Sans" w:hAnsi="Segoe UI" w:cs="Segoe UI"/>
          <w:color w:val="auto"/>
        </w:rPr>
        <w:t xml:space="preserve">Friday, </w:t>
      </w:r>
      <w:r w:rsidR="004A0868">
        <w:rPr>
          <w:rFonts w:ascii="Segoe UI" w:eastAsia="Quattrocento Sans" w:hAnsi="Segoe UI" w:cs="Segoe UI"/>
          <w:color w:val="auto"/>
        </w:rPr>
        <w:t>September 16</w:t>
      </w:r>
      <w:r w:rsidRPr="00DC1223">
        <w:rPr>
          <w:rFonts w:ascii="Segoe UI" w:eastAsia="Quattrocento Sans" w:hAnsi="Segoe UI" w:cs="Segoe UI"/>
          <w:color w:val="auto"/>
        </w:rPr>
        <w:t xml:space="preserve">, </w:t>
      </w:r>
      <w:proofErr w:type="gramStart"/>
      <w:r w:rsidRPr="00DC1223">
        <w:rPr>
          <w:rFonts w:ascii="Segoe UI" w:eastAsia="Quattrocento Sans" w:hAnsi="Segoe UI" w:cs="Segoe UI"/>
          <w:color w:val="auto"/>
        </w:rPr>
        <w:t>2022</w:t>
      </w:r>
      <w:proofErr w:type="gramEnd"/>
      <w:r w:rsidRPr="00DC1223">
        <w:rPr>
          <w:rFonts w:ascii="Segoe UI" w:eastAsia="Quattrocento Sans" w:hAnsi="Segoe UI" w:cs="Segoe UI"/>
          <w:color w:val="auto"/>
        </w:rPr>
        <w:t xml:space="preserve"> | </w:t>
      </w:r>
      <w:r w:rsidR="004A0868">
        <w:rPr>
          <w:rFonts w:ascii="Segoe UI" w:eastAsia="Quattrocento Sans" w:hAnsi="Segoe UI" w:cs="Segoe UI"/>
          <w:color w:val="auto"/>
        </w:rPr>
        <w:t>10:00 AM</w:t>
      </w:r>
      <w:r w:rsidRPr="00DC1223">
        <w:rPr>
          <w:rFonts w:ascii="Segoe UI" w:eastAsia="Quattrocento Sans" w:hAnsi="Segoe UI" w:cs="Segoe UI"/>
          <w:color w:val="auto"/>
        </w:rPr>
        <w:t xml:space="preserve"> - 11:</w:t>
      </w:r>
      <w:r w:rsidR="004A0868">
        <w:rPr>
          <w:rFonts w:ascii="Segoe UI" w:eastAsia="Quattrocento Sans" w:hAnsi="Segoe UI" w:cs="Segoe UI"/>
          <w:color w:val="auto"/>
        </w:rPr>
        <w:t>00 AM</w:t>
      </w:r>
    </w:p>
    <w:p w14:paraId="057185CF" w14:textId="77777777" w:rsidR="00423EAF" w:rsidRPr="00DC1223" w:rsidRDefault="00B877B7" w:rsidP="00DC1223">
      <w:pPr>
        <w:spacing w:after="0" w:line="276" w:lineRule="auto"/>
        <w:jc w:val="center"/>
        <w:rPr>
          <w:rFonts w:ascii="Segoe UI" w:eastAsia="Quattrocento Sans" w:hAnsi="Segoe UI" w:cs="Segoe UI"/>
          <w:color w:val="auto"/>
        </w:rPr>
      </w:pPr>
      <w:sdt>
        <w:sdtPr>
          <w:rPr>
            <w:rFonts w:ascii="Segoe UI" w:hAnsi="Segoe UI" w:cs="Segoe UI"/>
            <w:color w:val="auto"/>
          </w:rPr>
          <w:tag w:val="goog_rdk_0"/>
          <w:id w:val="-1953084959"/>
        </w:sdtPr>
        <w:sdtEndPr/>
        <w:sdtContent>
          <w:r w:rsidR="00423EAF" w:rsidRPr="00DC1223">
            <w:rPr>
              <w:rFonts w:ascii="Segoe UI" w:eastAsia="Arial Unicode MS" w:hAnsi="Segoe UI" w:cs="Segoe UI"/>
              <w:color w:val="auto"/>
            </w:rPr>
            <w:t xml:space="preserve">Eastern Idaho Public Health ▪ Zoom </w:t>
          </w:r>
        </w:sdtContent>
      </w:sdt>
    </w:p>
    <w:p w14:paraId="0626F73F" w14:textId="7C030F42" w:rsidR="00423EAF" w:rsidRDefault="00423EAF" w:rsidP="00DC1223">
      <w:pPr>
        <w:spacing w:after="0" w:line="276" w:lineRule="auto"/>
        <w:ind w:firstLine="720"/>
        <w:jc w:val="center"/>
        <w:rPr>
          <w:b/>
          <w:sz w:val="24"/>
        </w:rPr>
      </w:pPr>
      <w:r w:rsidRPr="00DC1223">
        <w:rPr>
          <w:rFonts w:ascii="Segoe UI" w:eastAsia="Quattrocento Sans" w:hAnsi="Segoe UI" w:cs="Segoe UI"/>
          <w:color w:val="auto"/>
        </w:rPr>
        <w:t xml:space="preserve">1250 </w:t>
      </w:r>
      <w:proofErr w:type="spellStart"/>
      <w:r w:rsidRPr="00DC1223">
        <w:rPr>
          <w:rFonts w:ascii="Segoe UI" w:eastAsia="Quattrocento Sans" w:hAnsi="Segoe UI" w:cs="Segoe UI"/>
          <w:color w:val="auto"/>
        </w:rPr>
        <w:t>Hollipark</w:t>
      </w:r>
      <w:proofErr w:type="spellEnd"/>
      <w:r w:rsidRPr="00DC1223">
        <w:rPr>
          <w:rFonts w:ascii="Segoe UI" w:eastAsia="Quattrocento Sans" w:hAnsi="Segoe UI" w:cs="Segoe UI"/>
          <w:color w:val="auto"/>
        </w:rPr>
        <w:t xml:space="preserve"> Drive, Idaho Falls</w:t>
      </w:r>
      <w:r w:rsidRPr="00423EAF">
        <w:rPr>
          <w:rFonts w:ascii="Segoe UI" w:eastAsia="Quattrocento Sans" w:hAnsi="Segoe UI" w:cs="Segoe UI"/>
          <w:color w:val="auto"/>
          <w:sz w:val="24"/>
          <w:szCs w:val="24"/>
        </w:rPr>
        <w:t xml:space="preserve"> </w:t>
      </w:r>
      <w:r w:rsidR="00DC1223">
        <w:rPr>
          <w:rFonts w:ascii="Segoe UI" w:eastAsia="Quattrocento Sans" w:hAnsi="Segoe UI" w:cs="Segoe UI"/>
          <w:color w:val="auto"/>
          <w:sz w:val="24"/>
          <w:szCs w:val="24"/>
        </w:rPr>
        <w:t>_____</w:t>
      </w:r>
      <w:r w:rsidRPr="00423EAF">
        <w:rPr>
          <w:b/>
          <w:sz w:val="24"/>
        </w:rPr>
        <w:t>______________________________________________________________________________________</w:t>
      </w:r>
    </w:p>
    <w:p w14:paraId="47CB4FCF" w14:textId="2EAEE228" w:rsidR="00391B1C" w:rsidRPr="00DC1223" w:rsidRDefault="00F0653E" w:rsidP="00B80194">
      <w:pPr>
        <w:spacing w:before="120" w:after="0"/>
        <w:ind w:left="10" w:right="3" w:hanging="10"/>
        <w:jc w:val="center"/>
        <w:rPr>
          <w:rFonts w:ascii="Segoe UI" w:hAnsi="Segoe UI" w:cs="Segoe UI"/>
        </w:rPr>
      </w:pPr>
      <w:r w:rsidRPr="00DC1223">
        <w:rPr>
          <w:rFonts w:ascii="Segoe UI" w:hAnsi="Segoe UI" w:cs="Segoe UI"/>
          <w:b/>
        </w:rPr>
        <w:t xml:space="preserve">Join Zoom Meeting:  </w:t>
      </w:r>
    </w:p>
    <w:p w14:paraId="6703902E" w14:textId="39A430E0" w:rsidR="00391B1C" w:rsidRDefault="00B877B7" w:rsidP="00DC1223">
      <w:pPr>
        <w:spacing w:after="120"/>
        <w:ind w:left="749"/>
      </w:pPr>
      <w:hyperlink r:id="rId6">
        <w:r w:rsidR="00F0653E" w:rsidRPr="00DC1223">
          <w:rPr>
            <w:rFonts w:ascii="Segoe UI" w:hAnsi="Segoe UI" w:cs="Segoe UI"/>
            <w:color w:val="0000FF"/>
            <w:u w:val="single" w:color="0000FF"/>
          </w:rPr>
          <w:t>https://us06web.zoom.us/j/88489979307?pwd=eElPbXd5eWJ2ZlVYcFJqd0VENUoxUT09</w:t>
        </w:r>
      </w:hyperlink>
      <w:hyperlink r:id="rId7">
        <w:r w:rsidR="00F0653E" w:rsidRPr="00DC1223">
          <w:rPr>
            <w:rFonts w:ascii="Segoe UI" w:hAnsi="Segoe UI" w:cs="Segoe UI"/>
          </w:rPr>
          <w:t xml:space="preserve"> </w:t>
        </w:r>
      </w:hyperlink>
      <w:r w:rsidR="00F0653E">
        <w:rPr>
          <w:b/>
          <w:sz w:val="12"/>
        </w:rPr>
        <w:t xml:space="preserve"> </w:t>
      </w:r>
    </w:p>
    <w:p w14:paraId="0EBF2B53" w14:textId="77777777" w:rsidR="00391B1C" w:rsidRPr="00DC1223" w:rsidRDefault="00F0653E">
      <w:pPr>
        <w:spacing w:after="0"/>
        <w:ind w:left="10" w:hanging="10"/>
        <w:jc w:val="center"/>
        <w:rPr>
          <w:rFonts w:ascii="Segoe UI" w:hAnsi="Segoe UI" w:cs="Segoe UI"/>
        </w:rPr>
      </w:pPr>
      <w:r w:rsidRPr="00DC1223">
        <w:rPr>
          <w:rFonts w:ascii="Segoe UI" w:hAnsi="Segoe UI" w:cs="Segoe UI"/>
          <w:b/>
        </w:rPr>
        <w:t xml:space="preserve">Meeting ID: 884 8997 9307 | Passcode: 496 671 | Phone #: 1 (312) 626-6799 </w:t>
      </w:r>
    </w:p>
    <w:p w14:paraId="56EDD73B" w14:textId="07B65F8D" w:rsidR="00391B1C" w:rsidRDefault="00F0653E" w:rsidP="00D76F59">
      <w:pPr>
        <w:spacing w:after="240"/>
      </w:pPr>
      <w:r>
        <w:rPr>
          <w:rFonts w:ascii="Arial" w:eastAsia="Arial" w:hAnsi="Arial" w:cs="Arial"/>
          <w:b/>
          <w:sz w:val="20"/>
        </w:rPr>
        <w:t xml:space="preserve">_______________________________________________________________________________________________ </w:t>
      </w:r>
    </w:p>
    <w:p w14:paraId="48B1C22B" w14:textId="624C00CC" w:rsidR="009C20FA" w:rsidRPr="009C20FA" w:rsidRDefault="00F0653E" w:rsidP="004F5A01">
      <w:pPr>
        <w:numPr>
          <w:ilvl w:val="0"/>
          <w:numId w:val="1"/>
        </w:numPr>
        <w:spacing w:after="120"/>
        <w:ind w:hanging="360"/>
        <w:rPr>
          <w:rFonts w:ascii="Segoe UI" w:hAnsi="Segoe UI" w:cs="Segoe UI"/>
        </w:rPr>
      </w:pPr>
      <w:r w:rsidRPr="009C20FA">
        <w:rPr>
          <w:rFonts w:ascii="Segoe UI" w:eastAsia="Segoe UI" w:hAnsi="Segoe UI" w:cs="Segoe UI"/>
        </w:rPr>
        <w:t>Welcome…</w:t>
      </w:r>
      <w:r w:rsidR="009C20FA">
        <w:rPr>
          <w:rFonts w:ascii="Segoe UI" w:eastAsia="Segoe UI" w:hAnsi="Segoe UI" w:cs="Segoe UI"/>
        </w:rPr>
        <w:t>………………</w:t>
      </w:r>
      <w:r w:rsidRPr="009C20FA">
        <w:rPr>
          <w:rFonts w:ascii="Segoe UI" w:eastAsia="Segoe UI" w:hAnsi="Segoe UI" w:cs="Segoe UI"/>
        </w:rPr>
        <w:t>……………………………………………………………………………</w:t>
      </w:r>
      <w:proofErr w:type="gramStart"/>
      <w:r w:rsidRPr="009C20FA">
        <w:rPr>
          <w:rFonts w:ascii="Segoe UI" w:eastAsia="Segoe UI" w:hAnsi="Segoe UI" w:cs="Segoe UI"/>
        </w:rPr>
        <w:t>…..</w:t>
      </w:r>
      <w:proofErr w:type="gramEnd"/>
      <w:r w:rsidRPr="009C20FA">
        <w:rPr>
          <w:rFonts w:ascii="Segoe UI" w:eastAsia="Segoe UI" w:hAnsi="Segoe UI" w:cs="Segoe UI"/>
        </w:rPr>
        <w:t>….…….………</w:t>
      </w:r>
      <w:r w:rsidR="00B80194" w:rsidRPr="009C20FA">
        <w:rPr>
          <w:rFonts w:ascii="Segoe UI" w:eastAsia="Segoe UI" w:hAnsi="Segoe UI" w:cs="Segoe UI"/>
        </w:rPr>
        <w:t>..</w:t>
      </w:r>
      <w:r w:rsidRPr="009C20FA">
        <w:rPr>
          <w:rFonts w:ascii="Segoe UI" w:eastAsia="Segoe UI" w:hAnsi="Segoe UI" w:cs="Segoe UI"/>
        </w:rPr>
        <w:t xml:space="preserve">Teriann Ness-Parker </w:t>
      </w:r>
    </w:p>
    <w:p w14:paraId="5E3318D6" w14:textId="27F3D6DC" w:rsidR="009C20FA" w:rsidRPr="009C20FA" w:rsidRDefault="00F0653E" w:rsidP="004F5A01">
      <w:pPr>
        <w:numPr>
          <w:ilvl w:val="0"/>
          <w:numId w:val="1"/>
        </w:numPr>
        <w:spacing w:after="120"/>
        <w:ind w:hanging="360"/>
        <w:rPr>
          <w:rFonts w:ascii="Segoe UI" w:hAnsi="Segoe UI" w:cs="Segoe UI"/>
        </w:rPr>
      </w:pPr>
      <w:r w:rsidRPr="009C20FA">
        <w:rPr>
          <w:rFonts w:ascii="Segoe UI" w:eastAsia="Segoe UI" w:hAnsi="Segoe UI" w:cs="Segoe UI"/>
        </w:rPr>
        <w:t xml:space="preserve">Call for Additional Agenda </w:t>
      </w:r>
      <w:proofErr w:type="gramStart"/>
      <w:r w:rsidRPr="009C20FA">
        <w:rPr>
          <w:rFonts w:ascii="Segoe UI" w:eastAsia="Segoe UI" w:hAnsi="Segoe UI" w:cs="Segoe UI"/>
        </w:rPr>
        <w:t>Items</w:t>
      </w:r>
      <w:r w:rsidR="00B80194" w:rsidRPr="009C20FA">
        <w:rPr>
          <w:rFonts w:ascii="Segoe UI" w:eastAsia="Segoe UI" w:hAnsi="Segoe UI" w:cs="Segoe UI"/>
        </w:rPr>
        <w:t>..</w:t>
      </w:r>
      <w:proofErr w:type="gramEnd"/>
      <w:r w:rsidRPr="009C20FA">
        <w:rPr>
          <w:rFonts w:ascii="Segoe UI" w:eastAsia="Segoe UI" w:hAnsi="Segoe UI" w:cs="Segoe UI"/>
        </w:rPr>
        <w:t>………………………………..…………</w:t>
      </w:r>
      <w:r w:rsidR="00B80194" w:rsidRPr="009C20FA">
        <w:rPr>
          <w:rFonts w:ascii="Segoe UI" w:eastAsia="Segoe UI" w:hAnsi="Segoe UI" w:cs="Segoe UI"/>
        </w:rPr>
        <w:t>…………………</w:t>
      </w:r>
      <w:r w:rsidR="009C20FA">
        <w:rPr>
          <w:rFonts w:ascii="Segoe UI" w:eastAsia="Segoe UI" w:hAnsi="Segoe UI" w:cs="Segoe UI"/>
        </w:rPr>
        <w:t>……………….</w:t>
      </w:r>
      <w:r w:rsidR="00B80194" w:rsidRPr="009C20FA">
        <w:rPr>
          <w:rFonts w:ascii="Segoe UI" w:eastAsia="Segoe UI" w:hAnsi="Segoe UI" w:cs="Segoe UI"/>
        </w:rPr>
        <w:t>.Teri</w:t>
      </w:r>
      <w:r w:rsidRPr="009C20FA">
        <w:rPr>
          <w:rFonts w:ascii="Segoe UI" w:eastAsia="Segoe UI" w:hAnsi="Segoe UI" w:cs="Segoe UI"/>
        </w:rPr>
        <w:t>ann Ness-Parker</w:t>
      </w:r>
    </w:p>
    <w:p w14:paraId="74F65E18" w14:textId="220DA9D9" w:rsidR="009C20FA" w:rsidRDefault="009C20FA" w:rsidP="004F5A01">
      <w:pPr>
        <w:numPr>
          <w:ilvl w:val="0"/>
          <w:numId w:val="1"/>
        </w:numPr>
        <w:spacing w:after="120"/>
        <w:ind w:hanging="360"/>
        <w:rPr>
          <w:rFonts w:ascii="Segoe UI" w:hAnsi="Segoe UI" w:cs="Segoe UI"/>
        </w:rPr>
      </w:pPr>
      <w:r w:rsidRPr="009C20FA">
        <w:rPr>
          <w:rFonts w:ascii="Segoe UI" w:hAnsi="Segoe UI" w:cs="Segoe UI"/>
        </w:rPr>
        <w:t xml:space="preserve">Review </w:t>
      </w:r>
      <w:r w:rsidR="004A0868">
        <w:rPr>
          <w:rFonts w:ascii="Segoe UI" w:hAnsi="Segoe UI" w:cs="Segoe UI"/>
        </w:rPr>
        <w:t>August 19</w:t>
      </w:r>
      <w:r w:rsidR="00362BC8">
        <w:rPr>
          <w:rFonts w:ascii="Segoe UI" w:hAnsi="Segoe UI" w:cs="Segoe UI"/>
        </w:rPr>
        <w:t xml:space="preserve">, </w:t>
      </w:r>
      <w:proofErr w:type="gramStart"/>
      <w:r w:rsidR="00362BC8">
        <w:rPr>
          <w:rFonts w:ascii="Segoe UI" w:hAnsi="Segoe UI" w:cs="Segoe UI"/>
        </w:rPr>
        <w:t>2022</w:t>
      </w:r>
      <w:proofErr w:type="gramEnd"/>
      <w:r w:rsidR="00362BC8">
        <w:rPr>
          <w:rFonts w:ascii="Segoe UI" w:hAnsi="Segoe UI" w:cs="Segoe UI"/>
        </w:rPr>
        <w:t xml:space="preserve"> </w:t>
      </w:r>
      <w:r w:rsidRPr="009C20FA">
        <w:rPr>
          <w:rFonts w:ascii="Segoe UI" w:hAnsi="Segoe UI" w:cs="Segoe UI"/>
        </w:rPr>
        <w:t>Meeting Minutes</w:t>
      </w:r>
      <w:r w:rsidR="00362BC8">
        <w:rPr>
          <w:rFonts w:ascii="Segoe UI" w:hAnsi="Segoe UI" w:cs="Segoe UI"/>
        </w:rPr>
        <w:t>……………………………</w:t>
      </w:r>
      <w:r w:rsidRPr="009C20FA">
        <w:rPr>
          <w:rFonts w:ascii="Segoe UI" w:hAnsi="Segoe UI" w:cs="Segoe UI"/>
        </w:rPr>
        <w:t>.………………………...</w:t>
      </w:r>
      <w:r>
        <w:rPr>
          <w:rFonts w:ascii="Segoe UI" w:hAnsi="Segoe UI" w:cs="Segoe UI"/>
        </w:rPr>
        <w:t>.............</w:t>
      </w:r>
      <w:r w:rsidR="004A0868">
        <w:rPr>
          <w:rFonts w:ascii="Segoe UI" w:hAnsi="Segoe UI" w:cs="Segoe UI"/>
        </w:rPr>
        <w:t>.</w:t>
      </w:r>
      <w:r w:rsidRPr="009C20FA">
        <w:rPr>
          <w:rFonts w:ascii="Segoe UI" w:hAnsi="Segoe UI" w:cs="Segoe UI"/>
        </w:rPr>
        <w:t>Teriann Ness-Parker</w:t>
      </w:r>
    </w:p>
    <w:p w14:paraId="178DE897" w14:textId="3E5EE095" w:rsidR="00B877B7" w:rsidRDefault="00B877B7" w:rsidP="00B877B7">
      <w:pPr>
        <w:numPr>
          <w:ilvl w:val="0"/>
          <w:numId w:val="1"/>
        </w:numPr>
        <w:spacing w:after="120"/>
        <w:ind w:hanging="360"/>
      </w:pPr>
      <w:r>
        <w:rPr>
          <w:rFonts w:ascii="Segoe UI" w:eastAsia="Segoe UI" w:hAnsi="Segoe UI" w:cs="Segoe UI"/>
        </w:rPr>
        <w:t xml:space="preserve">Organization Updates – </w:t>
      </w:r>
      <w:r>
        <w:rPr>
          <w:rFonts w:ascii="Segoe UI" w:eastAsia="Segoe UI" w:hAnsi="Segoe UI" w:cs="Segoe UI"/>
        </w:rPr>
        <w:t>S</w:t>
      </w:r>
      <w:r>
        <w:rPr>
          <w:rFonts w:ascii="Segoe UI" w:eastAsia="Segoe UI" w:hAnsi="Segoe UI" w:cs="Segoe UI"/>
        </w:rPr>
        <w:t xml:space="preserve">hared </w:t>
      </w:r>
      <w:r>
        <w:rPr>
          <w:rFonts w:ascii="Segoe UI" w:eastAsia="Segoe UI" w:hAnsi="Segoe UI" w:cs="Segoe UI"/>
        </w:rPr>
        <w:t xml:space="preserve">Prior to Meeting </w:t>
      </w:r>
      <w:r>
        <w:rPr>
          <w:rFonts w:ascii="Segoe UI" w:eastAsia="Segoe UI" w:hAnsi="Segoe UI" w:cs="Segoe UI"/>
        </w:rPr>
        <w:t xml:space="preserve"> </w:t>
      </w:r>
    </w:p>
    <w:p w14:paraId="3A209F8E" w14:textId="77777777" w:rsidR="00B877B7" w:rsidRDefault="00B877B7" w:rsidP="00B877B7">
      <w:pPr>
        <w:spacing w:after="40"/>
        <w:ind w:firstLine="713"/>
      </w:pPr>
      <w:r>
        <w:rPr>
          <w:rFonts w:ascii="Segoe UI" w:eastAsia="Segoe UI" w:hAnsi="Segoe UI" w:cs="Segoe UI"/>
        </w:rPr>
        <w:t xml:space="preserve">Idaho Federation of Families </w:t>
      </w:r>
      <w:hyperlink r:id="rId8">
        <w:r>
          <w:rPr>
            <w:rFonts w:ascii="Segoe UI" w:eastAsia="Segoe UI" w:hAnsi="Segoe UI" w:cs="Segoe UI"/>
            <w:color w:val="0000FF"/>
            <w:u w:val="single" w:color="0000FF"/>
          </w:rPr>
          <w:t>https://idahofederation.org</w:t>
        </w:r>
      </w:hyperlink>
      <w:r>
        <w:rPr>
          <w:rFonts w:ascii="Segoe UI" w:eastAsia="Segoe UI" w:hAnsi="Segoe UI" w:cs="Segoe UI"/>
        </w:rPr>
        <w:t xml:space="preserve"> </w:t>
      </w:r>
    </w:p>
    <w:p w14:paraId="1095D4FE" w14:textId="77777777" w:rsidR="00B877B7" w:rsidRDefault="00B877B7" w:rsidP="00B877B7">
      <w:pPr>
        <w:spacing w:after="40"/>
        <w:ind w:firstLine="713"/>
      </w:pPr>
      <w:r>
        <w:rPr>
          <w:rFonts w:ascii="Segoe UI" w:eastAsia="Segoe UI" w:hAnsi="Segoe UI" w:cs="Segoe UI"/>
        </w:rPr>
        <w:t xml:space="preserve">Parent Network </w:t>
      </w:r>
      <w:hyperlink r:id="rId9">
        <w:r>
          <w:rPr>
            <w:rFonts w:ascii="Segoe UI" w:eastAsia="Segoe UI" w:hAnsi="Segoe UI" w:cs="Segoe UI"/>
            <w:color w:val="0000FF"/>
            <w:u w:val="single" w:color="0000FF"/>
          </w:rPr>
          <w:t>http://idahoparentnetwork.org</w:t>
        </w:r>
      </w:hyperlink>
      <w:r>
        <w:rPr>
          <w:rFonts w:ascii="Segoe UI" w:eastAsia="Segoe UI" w:hAnsi="Segoe UI" w:cs="Segoe UI"/>
        </w:rPr>
        <w:t xml:space="preserve"> </w:t>
      </w:r>
    </w:p>
    <w:p w14:paraId="5F18D5E9" w14:textId="77777777" w:rsidR="00B877B7" w:rsidRDefault="00B877B7" w:rsidP="00B877B7">
      <w:pPr>
        <w:spacing w:after="40"/>
        <w:ind w:firstLine="713"/>
      </w:pPr>
      <w:r>
        <w:rPr>
          <w:rFonts w:ascii="Segoe UI" w:eastAsia="Segoe UI" w:hAnsi="Segoe UI" w:cs="Segoe UI"/>
        </w:rPr>
        <w:t xml:space="preserve">Community Youth in Action </w:t>
      </w:r>
      <w:hyperlink r:id="rId10">
        <w:r>
          <w:rPr>
            <w:rFonts w:ascii="Segoe UI" w:eastAsia="Segoe UI" w:hAnsi="Segoe UI" w:cs="Segoe UI"/>
            <w:color w:val="0000FF"/>
            <w:u w:val="single" w:color="0000FF"/>
          </w:rPr>
          <w:t>https://cyaidaho.org</w:t>
        </w:r>
      </w:hyperlink>
      <w:r>
        <w:rPr>
          <w:rFonts w:ascii="Segoe UI" w:eastAsia="Segoe UI" w:hAnsi="Segoe UI" w:cs="Segoe UI"/>
        </w:rPr>
        <w:t xml:space="preserve"> </w:t>
      </w:r>
    </w:p>
    <w:p w14:paraId="56D329FA" w14:textId="77777777" w:rsidR="00B877B7" w:rsidRDefault="00B877B7" w:rsidP="00B877B7">
      <w:pPr>
        <w:spacing w:after="40"/>
        <w:ind w:firstLine="713"/>
      </w:pPr>
      <w:r>
        <w:rPr>
          <w:rFonts w:ascii="Segoe UI" w:eastAsia="Segoe UI" w:hAnsi="Segoe UI" w:cs="Segoe UI"/>
        </w:rPr>
        <w:t>Bonneville Youth Development Council</w:t>
      </w:r>
      <w:hyperlink r:id="rId11">
        <w:r>
          <w:rPr>
            <w:rFonts w:ascii="Segoe UI" w:eastAsia="Segoe UI" w:hAnsi="Segoe UI" w:cs="Segoe UI"/>
          </w:rPr>
          <w:t xml:space="preserve"> </w:t>
        </w:r>
      </w:hyperlink>
      <w:hyperlink r:id="rId12">
        <w:r>
          <w:rPr>
            <w:rFonts w:ascii="Segoe UI" w:eastAsia="Segoe UI" w:hAnsi="Segoe UI" w:cs="Segoe UI"/>
            <w:color w:val="0000FF"/>
            <w:u w:val="single" w:color="0000FF"/>
          </w:rPr>
          <w:t>https://www.bydc.org</w:t>
        </w:r>
      </w:hyperlink>
    </w:p>
    <w:p w14:paraId="7DFE4FF5" w14:textId="77777777" w:rsidR="00B877B7" w:rsidRDefault="00B877B7" w:rsidP="00B877B7">
      <w:pPr>
        <w:spacing w:after="40"/>
      </w:pPr>
      <w:r>
        <w:rPr>
          <w:rFonts w:ascii="Segoe UI" w:eastAsia="Segoe UI" w:hAnsi="Segoe UI" w:cs="Segoe UI"/>
        </w:rPr>
        <w:tab/>
        <w:t>Upper Valley Child Advocacy Center</w:t>
      </w:r>
      <w:hyperlink r:id="rId13" w:history="1">
        <w:r w:rsidRPr="000E34B1">
          <w:rPr>
            <w:rStyle w:val="Hyperlink"/>
            <w:rFonts w:ascii="Segoe UI" w:eastAsia="Segoe UI" w:hAnsi="Segoe UI" w:cs="Segoe UI"/>
            <w:u w:val="none"/>
          </w:rPr>
          <w:t xml:space="preserve"> </w:t>
        </w:r>
      </w:hyperlink>
      <w:hyperlink r:id="rId14">
        <w:r w:rsidRPr="000E34B1">
          <w:rPr>
            <w:rFonts w:ascii="Segoe UI" w:eastAsia="Segoe UI" w:hAnsi="Segoe UI" w:cs="Segoe UI"/>
            <w:color w:val="3333FF"/>
            <w:u w:val="single" w:color="1155CC"/>
          </w:rPr>
          <w:t>https://uppervalleycac.org</w:t>
        </w:r>
      </w:hyperlink>
    </w:p>
    <w:p w14:paraId="204E58AD" w14:textId="77777777" w:rsidR="00B877B7" w:rsidRDefault="00B877B7" w:rsidP="00B877B7">
      <w:pPr>
        <w:spacing w:after="40"/>
        <w:ind w:firstLine="720"/>
        <w:rPr>
          <w:rFonts w:ascii="Segoe UI" w:eastAsia="Segoe UI" w:hAnsi="Segoe UI" w:cs="Segoe UI"/>
        </w:rPr>
      </w:pPr>
      <w:r>
        <w:rPr>
          <w:rFonts w:ascii="Segoe UI" w:eastAsia="Segoe UI" w:hAnsi="Segoe UI" w:cs="Segoe UI"/>
        </w:rPr>
        <w:t>East Idaho Youth Homes</w:t>
      </w:r>
      <w:r w:rsidRPr="000E34B1">
        <w:rPr>
          <w:rFonts w:ascii="Segoe UI" w:eastAsia="Segoe UI" w:hAnsi="Segoe UI" w:cs="Segoe UI"/>
          <w:color w:val="3333FF"/>
        </w:rPr>
        <w:t xml:space="preserve"> </w:t>
      </w:r>
      <w:hyperlink r:id="rId15">
        <w:r w:rsidRPr="000E34B1">
          <w:rPr>
            <w:rFonts w:ascii="Segoe UI" w:eastAsia="Segoe UI" w:hAnsi="Segoe UI" w:cs="Segoe UI"/>
            <w:color w:val="3333FF"/>
            <w:u w:val="single" w:color="1155CC"/>
          </w:rPr>
          <w:t>http://www.eastidahoyouthhomes.org</w:t>
        </w:r>
      </w:hyperlink>
      <w:hyperlink r:id="rId16"/>
    </w:p>
    <w:p w14:paraId="78ACA343" w14:textId="77777777" w:rsidR="00B877B7" w:rsidRDefault="00B877B7" w:rsidP="00B877B7">
      <w:pPr>
        <w:spacing w:after="40"/>
        <w:ind w:firstLine="720"/>
        <w:rPr>
          <w:rFonts w:ascii="Segoe UI" w:eastAsia="Segoe UI" w:hAnsi="Segoe UI" w:cs="Segoe UI"/>
        </w:rPr>
      </w:pPr>
      <w:r>
        <w:rPr>
          <w:rFonts w:ascii="Segoe UI" w:eastAsia="Segoe UI" w:hAnsi="Segoe UI" w:cs="Segoe UI"/>
        </w:rPr>
        <w:t xml:space="preserve">IFCH – </w:t>
      </w:r>
    </w:p>
    <w:p w14:paraId="120026F2" w14:textId="77777777" w:rsidR="00B877B7" w:rsidRDefault="00B877B7" w:rsidP="00B877B7">
      <w:pPr>
        <w:spacing w:after="120"/>
        <w:ind w:firstLine="720"/>
        <w:rPr>
          <w:rFonts w:ascii="Segoe UI" w:eastAsia="Segoe UI" w:hAnsi="Segoe UI" w:cs="Segoe UI"/>
        </w:rPr>
      </w:pPr>
      <w:r>
        <w:rPr>
          <w:rFonts w:ascii="Segoe UI" w:eastAsia="Segoe UI" w:hAnsi="Segoe UI" w:cs="Segoe UI"/>
        </w:rPr>
        <w:t xml:space="preserve">BHC – </w:t>
      </w:r>
    </w:p>
    <w:p w14:paraId="1A9D3F51" w14:textId="5DD3A413" w:rsidR="009C20FA" w:rsidRPr="00DC1223" w:rsidRDefault="004A0868" w:rsidP="004F5A01">
      <w:pPr>
        <w:numPr>
          <w:ilvl w:val="0"/>
          <w:numId w:val="1"/>
        </w:numPr>
        <w:spacing w:after="120"/>
        <w:ind w:hanging="360"/>
      </w:pPr>
      <w:r>
        <w:rPr>
          <w:rFonts w:ascii="Segoe UI" w:eastAsia="Segoe UI" w:hAnsi="Segoe UI" w:cs="Segoe UI"/>
        </w:rPr>
        <w:t>Children’s Mental Health Legislation</w:t>
      </w:r>
      <w:r w:rsidR="009C20FA">
        <w:rPr>
          <w:rFonts w:ascii="Segoe UI" w:eastAsia="Segoe UI" w:hAnsi="Segoe UI" w:cs="Segoe UI"/>
        </w:rPr>
        <w:t>………</w:t>
      </w:r>
      <w:r>
        <w:rPr>
          <w:rFonts w:ascii="Segoe UI" w:eastAsia="Segoe UI" w:hAnsi="Segoe UI" w:cs="Segoe UI"/>
        </w:rPr>
        <w:t>………………………………………………………………………</w:t>
      </w:r>
      <w:r w:rsidR="004F5A01">
        <w:rPr>
          <w:rFonts w:ascii="Segoe UI" w:eastAsia="Segoe UI" w:hAnsi="Segoe UI" w:cs="Segoe UI"/>
        </w:rPr>
        <w:t>…………………</w:t>
      </w:r>
      <w:r>
        <w:rPr>
          <w:rFonts w:ascii="Segoe UI" w:eastAsia="Segoe UI" w:hAnsi="Segoe UI" w:cs="Segoe UI"/>
        </w:rPr>
        <w:t>Group</w:t>
      </w:r>
      <w:r w:rsidR="009C20FA">
        <w:rPr>
          <w:rFonts w:ascii="Segoe UI" w:eastAsia="Segoe UI" w:hAnsi="Segoe UI" w:cs="Segoe UI"/>
        </w:rPr>
        <w:t xml:space="preserve">  </w:t>
      </w:r>
    </w:p>
    <w:p w14:paraId="171E6E90" w14:textId="15F84EE6" w:rsidR="00391B1C" w:rsidRDefault="004F5A01" w:rsidP="004F5A01">
      <w:pPr>
        <w:numPr>
          <w:ilvl w:val="0"/>
          <w:numId w:val="1"/>
        </w:numPr>
        <w:spacing w:after="120"/>
        <w:ind w:left="720" w:hanging="360"/>
      </w:pPr>
      <w:r>
        <w:rPr>
          <w:rFonts w:ascii="Segoe UI" w:eastAsia="Segoe UI" w:hAnsi="Segoe UI" w:cs="Segoe UI"/>
        </w:rPr>
        <w:t>I</w:t>
      </w:r>
      <w:r w:rsidR="00F0653E" w:rsidRPr="00B80194">
        <w:rPr>
          <w:rFonts w:ascii="Segoe UI" w:eastAsia="Segoe UI" w:hAnsi="Segoe UI" w:cs="Segoe UI"/>
        </w:rPr>
        <w:t xml:space="preserve">dentifying </w:t>
      </w:r>
      <w:r w:rsidR="00E90250">
        <w:rPr>
          <w:rFonts w:ascii="Segoe UI" w:eastAsia="Segoe UI" w:hAnsi="Segoe UI" w:cs="Segoe UI"/>
        </w:rPr>
        <w:t>&amp;</w:t>
      </w:r>
      <w:r w:rsidR="00F0653E" w:rsidRPr="00B80194">
        <w:rPr>
          <w:rFonts w:ascii="Segoe UI" w:eastAsia="Segoe UI" w:hAnsi="Segoe UI" w:cs="Segoe UI"/>
        </w:rPr>
        <w:t xml:space="preserve"> Discussing Resolutions for Youth Gaps &amp; Needs.................</w:t>
      </w:r>
      <w:r w:rsidR="00E90250">
        <w:rPr>
          <w:rFonts w:ascii="Segoe UI" w:eastAsia="Segoe UI" w:hAnsi="Segoe UI" w:cs="Segoe UI"/>
        </w:rPr>
        <w:t>....</w:t>
      </w:r>
      <w:r w:rsidR="00F0653E" w:rsidRPr="00B80194">
        <w:rPr>
          <w:rFonts w:ascii="Segoe UI" w:eastAsia="Segoe UI" w:hAnsi="Segoe UI" w:cs="Segoe UI"/>
        </w:rPr>
        <w:t>.</w:t>
      </w:r>
      <w:r>
        <w:rPr>
          <w:rFonts w:ascii="Segoe UI" w:eastAsia="Segoe UI" w:hAnsi="Segoe UI" w:cs="Segoe UI"/>
        </w:rPr>
        <w:t>...................................................Group</w:t>
      </w:r>
      <w:r w:rsidR="00F0653E" w:rsidRPr="00B80194">
        <w:rPr>
          <w:rFonts w:ascii="Segoe UI" w:eastAsia="Segoe UI" w:hAnsi="Segoe UI" w:cs="Segoe UI"/>
        </w:rPr>
        <w:t xml:space="preserve"> </w:t>
      </w:r>
      <w:r w:rsidR="00F0653E" w:rsidRPr="00B80194">
        <w:rPr>
          <w:rFonts w:ascii="Segoe UI" w:eastAsia="Segoe UI" w:hAnsi="Segoe UI" w:cs="Segoe UI"/>
          <w:sz w:val="16"/>
        </w:rPr>
        <w:t xml:space="preserve"> </w:t>
      </w:r>
    </w:p>
    <w:p w14:paraId="414E117F" w14:textId="4E43CA04" w:rsidR="00391B1C" w:rsidRDefault="00F0653E" w:rsidP="004F5A01">
      <w:pPr>
        <w:numPr>
          <w:ilvl w:val="0"/>
          <w:numId w:val="1"/>
        </w:numPr>
        <w:spacing w:after="120"/>
        <w:ind w:left="720" w:hanging="360"/>
      </w:pPr>
      <w:r w:rsidRPr="00B80194">
        <w:rPr>
          <w:rFonts w:ascii="Segoe UI" w:eastAsia="Segoe UI" w:hAnsi="Segoe UI" w:cs="Segoe UI"/>
        </w:rPr>
        <w:t>Youth Focused Community Announcements...…………………………………………</w:t>
      </w:r>
      <w:r w:rsidR="004F5A01">
        <w:rPr>
          <w:rFonts w:ascii="Segoe UI" w:eastAsia="Segoe UI" w:hAnsi="Segoe UI" w:cs="Segoe UI"/>
        </w:rPr>
        <w:t>………………………………………Group</w:t>
      </w:r>
      <w:r w:rsidRPr="00B80194">
        <w:rPr>
          <w:rFonts w:ascii="Segoe UI" w:eastAsia="Segoe UI" w:hAnsi="Segoe UI" w:cs="Segoe UI"/>
        </w:rPr>
        <w:t xml:space="preserve"> </w:t>
      </w:r>
      <w:r w:rsidRPr="00B80194">
        <w:rPr>
          <w:rFonts w:ascii="Segoe UI" w:eastAsia="Segoe UI" w:hAnsi="Segoe UI" w:cs="Segoe UI"/>
          <w:sz w:val="16"/>
        </w:rPr>
        <w:t xml:space="preserve"> </w:t>
      </w:r>
    </w:p>
    <w:p w14:paraId="6B021B1D" w14:textId="51E13284" w:rsidR="00391B1C" w:rsidRDefault="004F5A01" w:rsidP="004F5A01">
      <w:pPr>
        <w:numPr>
          <w:ilvl w:val="0"/>
          <w:numId w:val="1"/>
        </w:numPr>
        <w:spacing w:after="120"/>
        <w:ind w:hanging="360"/>
      </w:pPr>
      <w:r>
        <w:rPr>
          <w:rFonts w:ascii="Segoe UI" w:eastAsia="Segoe UI" w:hAnsi="Segoe UI" w:cs="Segoe UI"/>
        </w:rPr>
        <w:t xml:space="preserve">(10:55 AM) </w:t>
      </w:r>
      <w:r w:rsidR="00F0653E">
        <w:rPr>
          <w:rFonts w:ascii="Segoe UI" w:eastAsia="Segoe UI" w:hAnsi="Segoe UI" w:cs="Segoe UI"/>
        </w:rPr>
        <w:t>Public Comment…………………………………………………………………………………</w:t>
      </w:r>
      <w:proofErr w:type="gramStart"/>
      <w:r w:rsidR="00F0653E">
        <w:rPr>
          <w:rFonts w:ascii="Segoe UI" w:eastAsia="Segoe UI" w:hAnsi="Segoe UI" w:cs="Segoe UI"/>
        </w:rPr>
        <w:t>…..</w:t>
      </w:r>
      <w:proofErr w:type="gramEnd"/>
      <w:r w:rsidR="00F0653E">
        <w:rPr>
          <w:rFonts w:ascii="Segoe UI" w:eastAsia="Segoe UI" w:hAnsi="Segoe UI" w:cs="Segoe UI"/>
        </w:rPr>
        <w:t xml:space="preserve">…Teriann Ness-Parker </w:t>
      </w:r>
    </w:p>
    <w:p w14:paraId="3695E374" w14:textId="0110BC5E" w:rsidR="00391B1C" w:rsidRPr="004F5A01" w:rsidRDefault="00F0653E" w:rsidP="004F5A01">
      <w:pPr>
        <w:numPr>
          <w:ilvl w:val="0"/>
          <w:numId w:val="1"/>
        </w:numPr>
        <w:spacing w:after="120"/>
        <w:ind w:hanging="360"/>
      </w:pPr>
      <w:r>
        <w:rPr>
          <w:rFonts w:ascii="Segoe UI" w:eastAsia="Segoe UI" w:hAnsi="Segoe UI" w:cs="Segoe UI"/>
        </w:rPr>
        <w:t>(1</w:t>
      </w:r>
      <w:r w:rsidR="009C20FA">
        <w:rPr>
          <w:rFonts w:ascii="Segoe UI" w:eastAsia="Segoe UI" w:hAnsi="Segoe UI" w:cs="Segoe UI"/>
        </w:rPr>
        <w:t>1</w:t>
      </w:r>
      <w:r>
        <w:rPr>
          <w:rFonts w:ascii="Segoe UI" w:eastAsia="Segoe UI" w:hAnsi="Segoe UI" w:cs="Segoe UI"/>
        </w:rPr>
        <w:t>:</w:t>
      </w:r>
      <w:r w:rsidR="004F5A01">
        <w:rPr>
          <w:rFonts w:ascii="Segoe UI" w:eastAsia="Segoe UI" w:hAnsi="Segoe UI" w:cs="Segoe UI"/>
        </w:rPr>
        <w:t>00</w:t>
      </w:r>
      <w:r>
        <w:rPr>
          <w:rFonts w:ascii="Segoe UI" w:eastAsia="Segoe UI" w:hAnsi="Segoe UI" w:cs="Segoe UI"/>
        </w:rPr>
        <w:t xml:space="preserve"> </w:t>
      </w:r>
      <w:r w:rsidR="004F5A01">
        <w:rPr>
          <w:rFonts w:ascii="Segoe UI" w:eastAsia="Segoe UI" w:hAnsi="Segoe UI" w:cs="Segoe UI"/>
        </w:rPr>
        <w:t>AM</w:t>
      </w:r>
      <w:r>
        <w:rPr>
          <w:rFonts w:ascii="Segoe UI" w:eastAsia="Segoe UI" w:hAnsi="Segoe UI" w:cs="Segoe UI"/>
        </w:rPr>
        <w:t>) Adjourn…………………………………………………………………………………………………</w:t>
      </w:r>
      <w:proofErr w:type="gramStart"/>
      <w:r>
        <w:rPr>
          <w:rFonts w:ascii="Segoe UI" w:eastAsia="Segoe UI" w:hAnsi="Segoe UI" w:cs="Segoe UI"/>
        </w:rPr>
        <w:t>...</w:t>
      </w:r>
      <w:r w:rsidR="004F5A01">
        <w:rPr>
          <w:rFonts w:ascii="Segoe UI" w:eastAsia="Segoe UI" w:hAnsi="Segoe UI" w:cs="Segoe UI"/>
        </w:rPr>
        <w:t>..</w:t>
      </w:r>
      <w:proofErr w:type="gramEnd"/>
      <w:r>
        <w:rPr>
          <w:rFonts w:ascii="Segoe UI" w:eastAsia="Segoe UI" w:hAnsi="Segoe UI" w:cs="Segoe UI"/>
        </w:rPr>
        <w:t xml:space="preserve">Teriann Ness-Parker  </w:t>
      </w:r>
    </w:p>
    <w:p w14:paraId="7FFFE700" w14:textId="77777777" w:rsidR="00B877B7" w:rsidRDefault="00B877B7" w:rsidP="00B877B7">
      <w:pPr>
        <w:spacing w:after="120"/>
        <w:ind w:left="713"/>
        <w:rPr>
          <w:rFonts w:ascii="Segoe UI" w:hAnsi="Segoe UI" w:cs="Segoe UI"/>
          <w:b/>
          <w:color w:val="FF0000"/>
          <w:sz w:val="24"/>
          <w:szCs w:val="24"/>
        </w:rPr>
      </w:pPr>
    </w:p>
    <w:p w14:paraId="42FDE22E" w14:textId="21F1CAE6" w:rsidR="00B80194" w:rsidRPr="00DC1223" w:rsidRDefault="00B877B7" w:rsidP="00B877B7">
      <w:pPr>
        <w:spacing w:after="120"/>
        <w:ind w:left="713"/>
        <w:rPr>
          <w:rFonts w:ascii="Segoe UI" w:hAnsi="Segoe UI" w:cs="Segoe UI"/>
          <w:b/>
          <w:color w:val="FF0000"/>
          <w:sz w:val="24"/>
          <w:szCs w:val="24"/>
        </w:rPr>
      </w:pPr>
      <w:r w:rsidRPr="00DC1223">
        <w:rPr>
          <w:rFonts w:ascii="Segoe UI" w:hAnsi="Segoe UI" w:cs="Segoe UI"/>
          <w:b/>
          <w:color w:val="FF0000"/>
          <w:sz w:val="24"/>
          <w:szCs w:val="24"/>
        </w:rPr>
        <w:t xml:space="preserve">Next CMH Committee Meeting: Friday, </w:t>
      </w:r>
      <w:r>
        <w:rPr>
          <w:rFonts w:ascii="Segoe UI" w:hAnsi="Segoe UI" w:cs="Segoe UI"/>
          <w:b/>
          <w:color w:val="FF0000"/>
          <w:sz w:val="24"/>
          <w:szCs w:val="24"/>
        </w:rPr>
        <w:t>October</w:t>
      </w:r>
      <w:r>
        <w:rPr>
          <w:rFonts w:ascii="Segoe UI" w:hAnsi="Segoe UI" w:cs="Segoe UI"/>
          <w:b/>
          <w:color w:val="FF0000"/>
          <w:sz w:val="24"/>
          <w:szCs w:val="24"/>
        </w:rPr>
        <w:t xml:space="preserve"> </w:t>
      </w:r>
      <w:r w:rsidR="004A0868">
        <w:rPr>
          <w:rFonts w:ascii="Segoe UI" w:hAnsi="Segoe UI" w:cs="Segoe UI"/>
          <w:b/>
          <w:color w:val="FF0000"/>
          <w:sz w:val="24"/>
          <w:szCs w:val="24"/>
        </w:rPr>
        <w:t>21</w:t>
      </w:r>
      <w:r w:rsidR="00F0653E" w:rsidRPr="00DC1223">
        <w:rPr>
          <w:rFonts w:ascii="Segoe UI" w:hAnsi="Segoe UI" w:cs="Segoe UI"/>
          <w:b/>
          <w:color w:val="FF0000"/>
          <w:sz w:val="24"/>
          <w:szCs w:val="24"/>
        </w:rPr>
        <w:t xml:space="preserve">, </w:t>
      </w:r>
      <w:proofErr w:type="gramStart"/>
      <w:r w:rsidR="00F0653E" w:rsidRPr="00DC1223">
        <w:rPr>
          <w:rFonts w:ascii="Segoe UI" w:hAnsi="Segoe UI" w:cs="Segoe UI"/>
          <w:b/>
          <w:color w:val="FF0000"/>
          <w:sz w:val="24"/>
          <w:szCs w:val="24"/>
        </w:rPr>
        <w:t>2022</w:t>
      </w:r>
      <w:proofErr w:type="gramEnd"/>
      <w:r w:rsidR="00DC1223">
        <w:rPr>
          <w:rFonts w:ascii="Segoe UI" w:hAnsi="Segoe UI" w:cs="Segoe UI"/>
          <w:b/>
          <w:color w:val="FF0000"/>
          <w:sz w:val="24"/>
          <w:szCs w:val="24"/>
        </w:rPr>
        <w:t xml:space="preserve"> via Zoom</w:t>
      </w:r>
    </w:p>
    <w:p w14:paraId="7779EE5A" w14:textId="77777777" w:rsidR="00B80194" w:rsidRDefault="00B80194" w:rsidP="00B80194">
      <w:pPr>
        <w:spacing w:after="2" w:line="238" w:lineRule="auto"/>
        <w:ind w:left="113" w:hanging="118"/>
        <w:jc w:val="center"/>
        <w:rPr>
          <w:rFonts w:ascii="Arial" w:eastAsia="Arial" w:hAnsi="Arial" w:cs="Arial"/>
          <w:sz w:val="16"/>
        </w:rPr>
      </w:pPr>
    </w:p>
    <w:p w14:paraId="4AA5FB75" w14:textId="05325881" w:rsidR="00391B1C" w:rsidRDefault="00F0653E" w:rsidP="00B80194">
      <w:pPr>
        <w:spacing w:after="2" w:line="238" w:lineRule="auto"/>
        <w:ind w:left="113" w:hanging="118"/>
        <w:jc w:val="center"/>
      </w:pPr>
      <w:r>
        <w:rPr>
          <w:rFonts w:ascii="Arial" w:eastAsia="Arial" w:hAnsi="Arial" w:cs="Arial"/>
          <w:sz w:val="16"/>
        </w:rPr>
        <w:t xml:space="preserve">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w:t>
      </w:r>
      <w:r w:rsidR="00B80194">
        <w:rPr>
          <w:rFonts w:ascii="Arial" w:eastAsia="Arial" w:hAnsi="Arial" w:cs="Arial"/>
          <w:sz w:val="16"/>
        </w:rPr>
        <w:t>b</w:t>
      </w:r>
      <w:r>
        <w:rPr>
          <w:rFonts w:ascii="Arial" w:eastAsia="Arial" w:hAnsi="Arial" w:cs="Arial"/>
          <w:sz w:val="16"/>
        </w:rPr>
        <w:t>ehavioral health concerns but also include education on the vast array of other factors that affect the lives of children and their families and involve partnering with the community to identify the gaps and needs within those respective communities.</w:t>
      </w:r>
    </w:p>
    <w:sectPr w:rsidR="00391B1C" w:rsidSect="00B8019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5DD"/>
    <w:multiLevelType w:val="hybridMultilevel"/>
    <w:tmpl w:val="826274A2"/>
    <w:lvl w:ilvl="0" w:tplc="1B607630">
      <w:start w:val="1"/>
      <w:numFmt w:val="decimal"/>
      <w:lvlText w:val="%1."/>
      <w:lvlJc w:val="left"/>
      <w:pPr>
        <w:ind w:left="71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95102582">
      <w:start w:val="1"/>
      <w:numFmt w:val="lowerLetter"/>
      <w:lvlText w:val="%2."/>
      <w:lvlJc w:val="left"/>
      <w:pPr>
        <w:ind w:left="142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50A2CBEC">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094CF20">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9DFEC97A">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E78C615C">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85127A0A">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33967A7C">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E1485F6">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B1C"/>
    <w:rsid w:val="00052F47"/>
    <w:rsid w:val="000E34B1"/>
    <w:rsid w:val="002F052E"/>
    <w:rsid w:val="00362BC8"/>
    <w:rsid w:val="00391B1C"/>
    <w:rsid w:val="003C0CC3"/>
    <w:rsid w:val="00423EAF"/>
    <w:rsid w:val="004A0868"/>
    <w:rsid w:val="004F5521"/>
    <w:rsid w:val="004F5A01"/>
    <w:rsid w:val="005D1400"/>
    <w:rsid w:val="00657B46"/>
    <w:rsid w:val="006D3FBE"/>
    <w:rsid w:val="007C2B4E"/>
    <w:rsid w:val="008600DC"/>
    <w:rsid w:val="00911EAD"/>
    <w:rsid w:val="009C20FA"/>
    <w:rsid w:val="00B80194"/>
    <w:rsid w:val="00B877B7"/>
    <w:rsid w:val="00BF6081"/>
    <w:rsid w:val="00CC1346"/>
    <w:rsid w:val="00D76F59"/>
    <w:rsid w:val="00D81414"/>
    <w:rsid w:val="00D9487C"/>
    <w:rsid w:val="00DC1223"/>
    <w:rsid w:val="00E80B91"/>
    <w:rsid w:val="00E90250"/>
    <w:rsid w:val="00F0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3420"/>
  <w15:docId w15:val="{019AD29F-D0CB-48C0-A477-AC6DF30E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194"/>
    <w:rPr>
      <w:color w:val="0563C1" w:themeColor="hyperlink"/>
      <w:u w:val="single"/>
    </w:rPr>
  </w:style>
  <w:style w:type="character" w:styleId="UnresolvedMention">
    <w:name w:val="Unresolved Mention"/>
    <w:basedOn w:val="DefaultParagraphFont"/>
    <w:uiPriority w:val="99"/>
    <w:semiHidden/>
    <w:unhideWhenUsed/>
    <w:rsid w:val="00B8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dahofederation.org/" TargetMode="External"/><Relationship Id="rId13" Type="http://schemas.openxmlformats.org/officeDocument/2006/relationships/hyperlink" Target="file:///\\EIPHD.Internal\EIPHDNamespace\Department%20Shares\RBHB\CMH%20Subcommittee\MEETINGS%20BY%20DATE\2022%20Meetings\April%2015,%202022\%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6web.zoom.us/j/88489979307?pwd=eElPbXd5eWJ2ZlVYcFJqd0VENUoxUT09" TargetMode="External"/><Relationship Id="rId12" Type="http://schemas.openxmlformats.org/officeDocument/2006/relationships/hyperlink" Target="https://www.byd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astidahoyouthhomes.org/" TargetMode="External"/><Relationship Id="rId1" Type="http://schemas.openxmlformats.org/officeDocument/2006/relationships/numbering" Target="numbering.xml"/><Relationship Id="rId6" Type="http://schemas.openxmlformats.org/officeDocument/2006/relationships/hyperlink" Target="https://us06web.zoom.us/j/88489979307?pwd=eElPbXd5eWJ2ZlVYcFJqd0VENUoxUT09" TargetMode="External"/><Relationship Id="rId11" Type="http://schemas.openxmlformats.org/officeDocument/2006/relationships/hyperlink" Target="https://www.bydc.org/" TargetMode="External"/><Relationship Id="rId5" Type="http://schemas.openxmlformats.org/officeDocument/2006/relationships/image" Target="media/image1.jpg"/><Relationship Id="rId15" Type="http://schemas.openxmlformats.org/officeDocument/2006/relationships/hyperlink" Target="http://www.eastidahoyouthhomes.org/" TargetMode="External"/><Relationship Id="rId10" Type="http://schemas.openxmlformats.org/officeDocument/2006/relationships/hyperlink" Target="https://cyaidaho.org/" TargetMode="External"/><Relationship Id="rId4" Type="http://schemas.openxmlformats.org/officeDocument/2006/relationships/webSettings" Target="webSettings.xml"/><Relationship Id="rId9" Type="http://schemas.openxmlformats.org/officeDocument/2006/relationships/hyperlink" Target="http://idahoparentnetwork.org/" TargetMode="External"/><Relationship Id="rId14" Type="http://schemas.openxmlformats.org/officeDocument/2006/relationships/hyperlink" Target="https://uppervalleyc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Allen</dc:creator>
  <cp:keywords/>
  <cp:lastModifiedBy>Mimi Taylor</cp:lastModifiedBy>
  <cp:revision>6</cp:revision>
  <cp:lastPrinted>2022-05-09T23:23:00Z</cp:lastPrinted>
  <dcterms:created xsi:type="dcterms:W3CDTF">2022-08-19T16:49:00Z</dcterms:created>
  <dcterms:modified xsi:type="dcterms:W3CDTF">2022-08-19T17:03:00Z</dcterms:modified>
</cp:coreProperties>
</file>