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0A" w:rsidRPr="00517EBB" w:rsidRDefault="00A2370A" w:rsidP="00A2370A">
      <w:pPr>
        <w:jc w:val="center"/>
        <w:rPr>
          <w:rFonts w:ascii="Arial" w:hAnsi="Arial" w:cs="Arial"/>
          <w:b/>
        </w:rPr>
      </w:pPr>
      <w:r w:rsidRPr="00517EBB">
        <w:rPr>
          <w:rFonts w:ascii="Arial" w:hAnsi="Arial" w:cs="Arial"/>
          <w:b/>
        </w:rPr>
        <w:t>Region VII Behavioral Health Board Meeting</w:t>
      </w:r>
    </w:p>
    <w:p w:rsidR="00A2370A" w:rsidRPr="00AF70BE" w:rsidRDefault="00A2370A" w:rsidP="00A2370A">
      <w:pPr>
        <w:jc w:val="center"/>
        <w:rPr>
          <w:rFonts w:ascii="Arial" w:hAnsi="Arial" w:cs="Arial"/>
          <w:b/>
          <w:u w:val="single"/>
        </w:rPr>
      </w:pPr>
      <w:r w:rsidRPr="00AF70BE">
        <w:rPr>
          <w:rFonts w:ascii="Arial" w:hAnsi="Arial" w:cs="Arial"/>
          <w:b/>
          <w:u w:val="single"/>
        </w:rPr>
        <w:t xml:space="preserve">AGENDA </w:t>
      </w:r>
    </w:p>
    <w:p w:rsidR="00A2370A" w:rsidRPr="00AF70BE" w:rsidRDefault="00AC6544" w:rsidP="00A2370A">
      <w:pPr>
        <w:spacing w:after="0" w:line="240" w:lineRule="auto"/>
        <w:jc w:val="center"/>
        <w:rPr>
          <w:rFonts w:ascii="Arial" w:hAnsi="Arial" w:cs="Arial"/>
        </w:rPr>
      </w:pPr>
      <w:r>
        <w:rPr>
          <w:rFonts w:ascii="Arial" w:hAnsi="Arial" w:cs="Arial"/>
        </w:rPr>
        <w:t>January 15, 2016</w:t>
      </w:r>
    </w:p>
    <w:p w:rsidR="00A2370A" w:rsidRDefault="00A2370A" w:rsidP="00A2370A">
      <w:pPr>
        <w:spacing w:after="0" w:line="240" w:lineRule="auto"/>
        <w:jc w:val="center"/>
        <w:rPr>
          <w:rFonts w:ascii="Arial" w:hAnsi="Arial" w:cs="Arial"/>
        </w:rPr>
      </w:pPr>
      <w:r>
        <w:rPr>
          <w:rFonts w:ascii="Arial" w:hAnsi="Arial" w:cs="Arial"/>
        </w:rPr>
        <w:t>11:30am -1:00pm</w:t>
      </w:r>
    </w:p>
    <w:p w:rsidR="00A2370A" w:rsidRDefault="00A2370A" w:rsidP="00A2370A">
      <w:pPr>
        <w:pBdr>
          <w:bottom w:val="single" w:sz="12" w:space="1" w:color="auto"/>
        </w:pBdr>
        <w:spacing w:after="0" w:line="240" w:lineRule="auto"/>
        <w:jc w:val="center"/>
        <w:rPr>
          <w:rFonts w:ascii="Arial" w:hAnsi="Arial" w:cs="Arial"/>
        </w:rPr>
      </w:pPr>
      <w:r>
        <w:rPr>
          <w:rFonts w:ascii="Arial" w:hAnsi="Arial" w:cs="Arial"/>
        </w:rPr>
        <w:t xml:space="preserve">Eastern Idaho Public Health </w:t>
      </w:r>
    </w:p>
    <w:p w:rsidR="00A2370A" w:rsidRDefault="00A2370A" w:rsidP="00A2370A">
      <w:pPr>
        <w:pBdr>
          <w:bottom w:val="single" w:sz="12" w:space="1" w:color="auto"/>
        </w:pBdr>
        <w:jc w:val="center"/>
        <w:rPr>
          <w:rFonts w:ascii="Arial" w:hAnsi="Arial" w:cs="Arial"/>
        </w:rPr>
      </w:pPr>
      <w:r>
        <w:rPr>
          <w:rFonts w:ascii="Arial" w:hAnsi="Arial" w:cs="Arial"/>
        </w:rPr>
        <w:t xml:space="preserve">1250 Hollipark Drive, Idaho Falls </w:t>
      </w:r>
    </w:p>
    <w:p w:rsidR="00A2370A" w:rsidRDefault="00A2370A" w:rsidP="0012453E">
      <w:pPr>
        <w:spacing w:after="0"/>
        <w:jc w:val="center"/>
        <w:rPr>
          <w:rFonts w:ascii="Arial" w:hAnsi="Arial" w:cs="Arial"/>
          <w:b/>
        </w:rPr>
      </w:pPr>
      <w:r>
        <w:rPr>
          <w:rFonts w:ascii="Arial" w:hAnsi="Arial" w:cs="Arial"/>
          <w:b/>
        </w:rPr>
        <w:t>The call-in number is 533-3159, Room 753</w:t>
      </w:r>
    </w:p>
    <w:p w:rsidR="00A2370A" w:rsidRDefault="00A2370A" w:rsidP="00A2370A">
      <w:pPr>
        <w:jc w:val="center"/>
        <w:rPr>
          <w:rFonts w:ascii="Arial" w:hAnsi="Arial" w:cs="Arial"/>
          <w:b/>
        </w:rPr>
      </w:pPr>
      <w:r>
        <w:rPr>
          <w:rFonts w:ascii="Arial" w:hAnsi="Arial" w:cs="Arial"/>
          <w:b/>
        </w:rPr>
        <w:t>____________________________________________________________________________</w:t>
      </w:r>
    </w:p>
    <w:p w:rsidR="00A2370A" w:rsidRDefault="00A2370A" w:rsidP="00A2370A">
      <w:pPr>
        <w:pStyle w:val="ListParagraph"/>
        <w:numPr>
          <w:ilvl w:val="0"/>
          <w:numId w:val="1"/>
        </w:numPr>
        <w:tabs>
          <w:tab w:val="right" w:leader="dot" w:pos="9360"/>
        </w:tabs>
        <w:rPr>
          <w:rFonts w:ascii="Arial" w:hAnsi="Arial" w:cs="Arial"/>
        </w:rPr>
      </w:pPr>
      <w:r>
        <w:rPr>
          <w:rFonts w:ascii="Arial" w:hAnsi="Arial" w:cs="Arial"/>
        </w:rPr>
        <w:t>Welcome, Introductions, &amp; Roll Call</w:t>
      </w:r>
      <w:r>
        <w:rPr>
          <w:rFonts w:ascii="Arial" w:hAnsi="Arial" w:cs="Arial"/>
        </w:rPr>
        <w:tab/>
        <w:t>Sam Hulse, Chairman</w:t>
      </w:r>
    </w:p>
    <w:p w:rsidR="00A2370A" w:rsidRDefault="00A2370A" w:rsidP="00A2370A">
      <w:pPr>
        <w:pStyle w:val="ListParagraph"/>
        <w:tabs>
          <w:tab w:val="right" w:leader="dot" w:pos="9360"/>
        </w:tabs>
        <w:rPr>
          <w:rFonts w:ascii="Arial" w:hAnsi="Arial" w:cs="Arial"/>
        </w:rPr>
      </w:pPr>
    </w:p>
    <w:p w:rsidR="00A2370A" w:rsidRDefault="00A2370A" w:rsidP="00A2370A">
      <w:pPr>
        <w:pStyle w:val="ListParagraph"/>
        <w:numPr>
          <w:ilvl w:val="0"/>
          <w:numId w:val="1"/>
        </w:numPr>
        <w:tabs>
          <w:tab w:val="right" w:leader="dot" w:pos="9360"/>
        </w:tabs>
        <w:rPr>
          <w:rFonts w:ascii="Arial" w:hAnsi="Arial" w:cs="Arial"/>
        </w:rPr>
      </w:pPr>
      <w:r>
        <w:rPr>
          <w:rFonts w:ascii="Arial" w:hAnsi="Arial" w:cs="Arial"/>
        </w:rPr>
        <w:t>Call for Additional Agenda Items</w:t>
      </w:r>
      <w:r>
        <w:rPr>
          <w:rFonts w:ascii="Arial" w:hAnsi="Arial" w:cs="Arial"/>
        </w:rPr>
        <w:tab/>
        <w:t>Sam Hulse</w:t>
      </w:r>
    </w:p>
    <w:p w:rsidR="00A2370A" w:rsidRDefault="00A2370A" w:rsidP="00A2370A">
      <w:pPr>
        <w:pStyle w:val="ListParagraph"/>
        <w:tabs>
          <w:tab w:val="right" w:leader="dot" w:pos="9360"/>
        </w:tabs>
        <w:rPr>
          <w:rFonts w:ascii="Arial" w:hAnsi="Arial" w:cs="Arial"/>
        </w:rPr>
      </w:pPr>
    </w:p>
    <w:p w:rsidR="00A2370A" w:rsidRDefault="00AC6544" w:rsidP="00A2370A">
      <w:pPr>
        <w:pStyle w:val="ListParagraph"/>
        <w:numPr>
          <w:ilvl w:val="0"/>
          <w:numId w:val="1"/>
        </w:numPr>
        <w:tabs>
          <w:tab w:val="right" w:leader="dot" w:pos="9360"/>
        </w:tabs>
        <w:rPr>
          <w:rFonts w:ascii="Arial" w:hAnsi="Arial" w:cs="Arial"/>
        </w:rPr>
      </w:pPr>
      <w:r>
        <w:rPr>
          <w:rFonts w:ascii="Arial" w:hAnsi="Arial" w:cs="Arial"/>
        </w:rPr>
        <w:t>Approval of December 18</w:t>
      </w:r>
      <w:r w:rsidR="00A2370A">
        <w:rPr>
          <w:rFonts w:ascii="Arial" w:hAnsi="Arial" w:cs="Arial"/>
        </w:rPr>
        <w:t>, 2015 Meeting Minutes</w:t>
      </w:r>
      <w:r w:rsidR="00A2370A">
        <w:rPr>
          <w:rFonts w:ascii="Arial" w:hAnsi="Arial" w:cs="Arial"/>
        </w:rPr>
        <w:tab/>
        <w:t>Sam Hulse</w:t>
      </w:r>
    </w:p>
    <w:p w:rsidR="00A2370A" w:rsidRPr="00D87CB2" w:rsidRDefault="00A2370A" w:rsidP="00A2370A">
      <w:pPr>
        <w:pStyle w:val="ListParagraph"/>
        <w:rPr>
          <w:rFonts w:ascii="Arial" w:hAnsi="Arial" w:cs="Arial"/>
        </w:rPr>
      </w:pPr>
    </w:p>
    <w:p w:rsidR="00A2370A" w:rsidRDefault="00A2370A" w:rsidP="00A2370A">
      <w:pPr>
        <w:pStyle w:val="ListParagraph"/>
        <w:numPr>
          <w:ilvl w:val="0"/>
          <w:numId w:val="1"/>
        </w:numPr>
        <w:tabs>
          <w:tab w:val="right" w:leader="dot" w:pos="9360"/>
        </w:tabs>
        <w:rPr>
          <w:rFonts w:ascii="Arial" w:hAnsi="Arial" w:cs="Arial"/>
        </w:rPr>
      </w:pPr>
      <w:r>
        <w:rPr>
          <w:rFonts w:ascii="Arial" w:hAnsi="Arial" w:cs="Arial"/>
        </w:rPr>
        <w:t>Open Issues</w:t>
      </w:r>
      <w:r>
        <w:rPr>
          <w:rFonts w:ascii="Arial" w:hAnsi="Arial" w:cs="Arial"/>
        </w:rPr>
        <w:tab/>
        <w:t xml:space="preserve">Sam Hulse </w:t>
      </w:r>
    </w:p>
    <w:p w:rsidR="00457AC7" w:rsidRDefault="00A2370A" w:rsidP="00457AC7">
      <w:pPr>
        <w:pStyle w:val="ListParagraph"/>
        <w:numPr>
          <w:ilvl w:val="1"/>
          <w:numId w:val="1"/>
        </w:numPr>
        <w:tabs>
          <w:tab w:val="right" w:leader="dot" w:pos="9360"/>
        </w:tabs>
        <w:rPr>
          <w:rFonts w:ascii="Arial" w:hAnsi="Arial" w:cs="Arial"/>
        </w:rPr>
      </w:pPr>
      <w:r>
        <w:rPr>
          <w:rFonts w:ascii="Arial" w:hAnsi="Arial" w:cs="Arial"/>
        </w:rPr>
        <w:t>Readiness Application</w:t>
      </w:r>
      <w:r>
        <w:rPr>
          <w:rFonts w:ascii="Arial" w:hAnsi="Arial" w:cs="Arial"/>
        </w:rPr>
        <w:tab/>
        <w:t xml:space="preserve"> Geri Rackow</w:t>
      </w:r>
      <w:r w:rsidR="00093CAD">
        <w:rPr>
          <w:rFonts w:ascii="Arial" w:hAnsi="Arial" w:cs="Arial"/>
        </w:rPr>
        <w:t>, EIPH Director</w:t>
      </w:r>
    </w:p>
    <w:p w:rsidR="00457AC7" w:rsidRDefault="00457AC7" w:rsidP="00457AC7">
      <w:pPr>
        <w:pStyle w:val="ListParagraph"/>
        <w:numPr>
          <w:ilvl w:val="1"/>
          <w:numId w:val="1"/>
        </w:numPr>
        <w:tabs>
          <w:tab w:val="right" w:leader="dot" w:pos="9360"/>
        </w:tabs>
        <w:rPr>
          <w:rFonts w:ascii="Arial" w:hAnsi="Arial" w:cs="Arial"/>
        </w:rPr>
      </w:pPr>
      <w:r>
        <w:rPr>
          <w:rFonts w:ascii="Arial" w:hAnsi="Arial" w:cs="Arial"/>
        </w:rPr>
        <w:t>RBHB Letterhead</w:t>
      </w:r>
      <w:r>
        <w:rPr>
          <w:rFonts w:ascii="Arial" w:hAnsi="Arial" w:cs="Arial"/>
        </w:rPr>
        <w:tab/>
        <w:t>Sam Hulse</w:t>
      </w:r>
    </w:p>
    <w:p w:rsidR="00093CAD" w:rsidRDefault="00093CAD" w:rsidP="00457AC7">
      <w:pPr>
        <w:pStyle w:val="ListParagraph"/>
        <w:numPr>
          <w:ilvl w:val="1"/>
          <w:numId w:val="1"/>
        </w:numPr>
        <w:tabs>
          <w:tab w:val="right" w:leader="dot" w:pos="9360"/>
        </w:tabs>
        <w:rPr>
          <w:rFonts w:ascii="Arial" w:hAnsi="Arial" w:cs="Arial"/>
        </w:rPr>
      </w:pPr>
      <w:r>
        <w:rPr>
          <w:rFonts w:ascii="Arial" w:hAnsi="Arial" w:cs="Arial"/>
        </w:rPr>
        <w:t xml:space="preserve">Children’s </w:t>
      </w:r>
      <w:r w:rsidR="00E042BB">
        <w:rPr>
          <w:rFonts w:ascii="Arial" w:hAnsi="Arial" w:cs="Arial"/>
        </w:rPr>
        <w:t>M</w:t>
      </w:r>
      <w:r>
        <w:rPr>
          <w:rFonts w:ascii="Arial" w:hAnsi="Arial" w:cs="Arial"/>
        </w:rPr>
        <w:t xml:space="preserve">ental </w:t>
      </w:r>
      <w:r w:rsidR="00E042BB">
        <w:rPr>
          <w:rFonts w:ascii="Arial" w:hAnsi="Arial" w:cs="Arial"/>
        </w:rPr>
        <w:t>H</w:t>
      </w:r>
      <w:r>
        <w:rPr>
          <w:rFonts w:ascii="Arial" w:hAnsi="Arial" w:cs="Arial"/>
        </w:rPr>
        <w:t>ealth, Blue Cross Foundation Grant report</w:t>
      </w:r>
      <w:r>
        <w:rPr>
          <w:rFonts w:ascii="Arial" w:hAnsi="Arial" w:cs="Arial"/>
        </w:rPr>
        <w:tab/>
        <w:t>Geri Rackow</w:t>
      </w:r>
    </w:p>
    <w:p w:rsidR="008750D9" w:rsidRDefault="008750D9" w:rsidP="00457AC7">
      <w:pPr>
        <w:pStyle w:val="ListParagraph"/>
        <w:numPr>
          <w:ilvl w:val="1"/>
          <w:numId w:val="1"/>
        </w:numPr>
        <w:tabs>
          <w:tab w:val="right" w:leader="dot" w:pos="9360"/>
        </w:tabs>
        <w:rPr>
          <w:rFonts w:ascii="Arial" w:hAnsi="Arial" w:cs="Arial"/>
        </w:rPr>
      </w:pPr>
      <w:r w:rsidRPr="00457AC7">
        <w:rPr>
          <w:rFonts w:ascii="Arial" w:hAnsi="Arial" w:cs="Arial"/>
        </w:rPr>
        <w:t>Sequential Intercept Mapping (SIM)</w:t>
      </w:r>
      <w:r w:rsidRPr="00457AC7">
        <w:rPr>
          <w:rFonts w:ascii="Arial" w:hAnsi="Arial" w:cs="Arial"/>
        </w:rPr>
        <w:tab/>
        <w:t>Sam Hulse</w:t>
      </w:r>
    </w:p>
    <w:p w:rsidR="00093CAD" w:rsidRPr="00457AC7" w:rsidRDefault="00093CAD" w:rsidP="00457AC7">
      <w:pPr>
        <w:pStyle w:val="ListParagraph"/>
        <w:numPr>
          <w:ilvl w:val="1"/>
          <w:numId w:val="1"/>
        </w:numPr>
        <w:tabs>
          <w:tab w:val="right" w:leader="dot" w:pos="9360"/>
        </w:tabs>
        <w:rPr>
          <w:rFonts w:ascii="Arial" w:hAnsi="Arial" w:cs="Arial"/>
        </w:rPr>
      </w:pPr>
      <w:r>
        <w:rPr>
          <w:rFonts w:ascii="Arial" w:hAnsi="Arial" w:cs="Arial"/>
        </w:rPr>
        <w:t>Location of future meetings</w:t>
      </w:r>
      <w:r>
        <w:rPr>
          <w:rFonts w:ascii="Arial" w:hAnsi="Arial" w:cs="Arial"/>
        </w:rPr>
        <w:tab/>
        <w:t>Sam Hulse</w:t>
      </w:r>
    </w:p>
    <w:p w:rsidR="00A76108" w:rsidRDefault="00A76108" w:rsidP="00A76108">
      <w:pPr>
        <w:pStyle w:val="ListParagraph"/>
        <w:tabs>
          <w:tab w:val="right" w:leader="dot" w:pos="9360"/>
        </w:tabs>
        <w:rPr>
          <w:rFonts w:ascii="Arial" w:hAnsi="Arial" w:cs="Arial"/>
        </w:rPr>
      </w:pPr>
    </w:p>
    <w:p w:rsidR="00093CAD" w:rsidRDefault="00093CAD" w:rsidP="00093CAD">
      <w:pPr>
        <w:pStyle w:val="ListParagraph"/>
        <w:numPr>
          <w:ilvl w:val="0"/>
          <w:numId w:val="1"/>
        </w:numPr>
        <w:tabs>
          <w:tab w:val="right" w:leader="dot" w:pos="9360"/>
        </w:tabs>
        <w:rPr>
          <w:rFonts w:ascii="Arial" w:hAnsi="Arial" w:cs="Arial"/>
        </w:rPr>
      </w:pPr>
      <w:r>
        <w:rPr>
          <w:rFonts w:ascii="Arial" w:hAnsi="Arial" w:cs="Arial"/>
        </w:rPr>
        <w:t>Jeff D. Presentation</w:t>
      </w:r>
      <w:r>
        <w:rPr>
          <w:rFonts w:ascii="Arial" w:hAnsi="Arial" w:cs="Arial"/>
        </w:rPr>
        <w:tab/>
        <w:t xml:space="preserve">Pat </w:t>
      </w:r>
      <w:proofErr w:type="spellStart"/>
      <w:r>
        <w:rPr>
          <w:rFonts w:ascii="Arial" w:hAnsi="Arial" w:cs="Arial"/>
        </w:rPr>
        <w:t>Martel</w:t>
      </w:r>
      <w:r w:rsidR="008E0402">
        <w:rPr>
          <w:rFonts w:ascii="Arial" w:hAnsi="Arial" w:cs="Arial"/>
        </w:rPr>
        <w:t>le</w:t>
      </w:r>
      <w:proofErr w:type="spellEnd"/>
    </w:p>
    <w:p w:rsidR="00DA50B0" w:rsidRDefault="00DA50B0" w:rsidP="00DA50B0">
      <w:pPr>
        <w:pStyle w:val="ListParagraph"/>
        <w:tabs>
          <w:tab w:val="right" w:leader="dot" w:pos="9360"/>
        </w:tabs>
        <w:rPr>
          <w:rFonts w:ascii="Arial" w:hAnsi="Arial" w:cs="Arial"/>
        </w:rPr>
      </w:pPr>
    </w:p>
    <w:p w:rsidR="003D4E2D" w:rsidRDefault="003D4E2D" w:rsidP="00093CAD">
      <w:pPr>
        <w:pStyle w:val="ListParagraph"/>
        <w:numPr>
          <w:ilvl w:val="0"/>
          <w:numId w:val="1"/>
        </w:numPr>
        <w:tabs>
          <w:tab w:val="right" w:leader="dot" w:pos="9360"/>
        </w:tabs>
        <w:rPr>
          <w:rFonts w:ascii="Arial" w:hAnsi="Arial" w:cs="Arial"/>
        </w:rPr>
      </w:pPr>
      <w:r>
        <w:rPr>
          <w:rFonts w:ascii="Arial" w:hAnsi="Arial" w:cs="Arial"/>
        </w:rPr>
        <w:t>Financial Report</w:t>
      </w:r>
      <w:r w:rsidR="00B84C36">
        <w:rPr>
          <w:rFonts w:ascii="Arial" w:hAnsi="Arial" w:cs="Arial"/>
        </w:rPr>
        <w:tab/>
        <w:t xml:space="preserve">Randy </w:t>
      </w:r>
      <w:r w:rsidR="00DA50B0">
        <w:rPr>
          <w:rFonts w:ascii="Arial" w:hAnsi="Arial" w:cs="Arial"/>
        </w:rPr>
        <w:t>Rodriquez</w:t>
      </w:r>
    </w:p>
    <w:p w:rsidR="00093CAD" w:rsidRPr="0089670E" w:rsidRDefault="00093CAD" w:rsidP="00093CAD">
      <w:pPr>
        <w:pStyle w:val="ListParagraph"/>
        <w:tabs>
          <w:tab w:val="right" w:leader="dot" w:pos="9360"/>
        </w:tabs>
        <w:rPr>
          <w:rFonts w:ascii="Arial" w:hAnsi="Arial" w:cs="Arial"/>
        </w:rPr>
      </w:pPr>
    </w:p>
    <w:p w:rsidR="00A76108" w:rsidRDefault="00A76108" w:rsidP="00A76108">
      <w:pPr>
        <w:pStyle w:val="ListParagraph"/>
        <w:numPr>
          <w:ilvl w:val="0"/>
          <w:numId w:val="1"/>
        </w:numPr>
        <w:tabs>
          <w:tab w:val="right" w:leader="dot" w:pos="9360"/>
        </w:tabs>
        <w:rPr>
          <w:rFonts w:ascii="Arial" w:hAnsi="Arial" w:cs="Arial"/>
        </w:rPr>
      </w:pPr>
      <w:r>
        <w:rPr>
          <w:rFonts w:ascii="Arial" w:hAnsi="Arial" w:cs="Arial"/>
        </w:rPr>
        <w:t>Optum Report</w:t>
      </w:r>
      <w:r>
        <w:rPr>
          <w:rFonts w:ascii="Arial" w:hAnsi="Arial" w:cs="Arial"/>
        </w:rPr>
        <w:tab/>
        <w:t xml:space="preserve">Dionne Chatel </w:t>
      </w:r>
    </w:p>
    <w:p w:rsidR="00457AC7" w:rsidRPr="00457AC7" w:rsidRDefault="00457AC7" w:rsidP="00457AC7">
      <w:pPr>
        <w:pStyle w:val="ListParagraph"/>
        <w:rPr>
          <w:rFonts w:ascii="Arial" w:hAnsi="Arial" w:cs="Arial"/>
        </w:rPr>
      </w:pPr>
    </w:p>
    <w:p w:rsidR="00457AC7" w:rsidRDefault="00A90A6E" w:rsidP="00A76108">
      <w:pPr>
        <w:pStyle w:val="ListParagraph"/>
        <w:numPr>
          <w:ilvl w:val="0"/>
          <w:numId w:val="1"/>
        </w:numPr>
        <w:tabs>
          <w:tab w:val="right" w:leader="dot" w:pos="9360"/>
        </w:tabs>
        <w:rPr>
          <w:rFonts w:ascii="Arial" w:hAnsi="Arial" w:cs="Arial"/>
        </w:rPr>
      </w:pPr>
      <w:r>
        <w:rPr>
          <w:rFonts w:ascii="Arial" w:hAnsi="Arial" w:cs="Arial"/>
        </w:rPr>
        <w:t xml:space="preserve">Recovery </w:t>
      </w:r>
      <w:r w:rsidR="001805AD">
        <w:rPr>
          <w:rFonts w:ascii="Arial" w:hAnsi="Arial" w:cs="Arial"/>
        </w:rPr>
        <w:t xml:space="preserve">Community </w:t>
      </w:r>
      <w:r>
        <w:rPr>
          <w:rFonts w:ascii="Arial" w:hAnsi="Arial" w:cs="Arial"/>
        </w:rPr>
        <w:t>C</w:t>
      </w:r>
      <w:r w:rsidR="00457AC7">
        <w:rPr>
          <w:rFonts w:ascii="Arial" w:hAnsi="Arial" w:cs="Arial"/>
        </w:rPr>
        <w:t>enter</w:t>
      </w:r>
      <w:r w:rsidR="00457AC7">
        <w:rPr>
          <w:rFonts w:ascii="Arial" w:hAnsi="Arial" w:cs="Arial"/>
        </w:rPr>
        <w:tab/>
        <w:t xml:space="preserve">Sandy </w:t>
      </w:r>
      <w:proofErr w:type="spellStart"/>
      <w:r w:rsidR="00457AC7">
        <w:rPr>
          <w:rFonts w:ascii="Arial" w:hAnsi="Arial" w:cs="Arial"/>
        </w:rPr>
        <w:t>B</w:t>
      </w:r>
      <w:r w:rsidR="002A3D9C">
        <w:rPr>
          <w:rFonts w:ascii="Arial" w:hAnsi="Arial" w:cs="Arial"/>
        </w:rPr>
        <w:t>a</w:t>
      </w:r>
      <w:r w:rsidR="00457AC7">
        <w:rPr>
          <w:rFonts w:ascii="Arial" w:hAnsi="Arial" w:cs="Arial"/>
        </w:rPr>
        <w:t>iocco</w:t>
      </w:r>
      <w:proofErr w:type="spellEnd"/>
    </w:p>
    <w:p w:rsidR="00A2370A" w:rsidRDefault="00A2370A" w:rsidP="00A2370A">
      <w:pPr>
        <w:pStyle w:val="ListParagraph"/>
        <w:tabs>
          <w:tab w:val="right" w:leader="dot" w:pos="9360"/>
        </w:tabs>
        <w:rPr>
          <w:rFonts w:ascii="Arial" w:hAnsi="Arial" w:cs="Arial"/>
        </w:rPr>
      </w:pPr>
    </w:p>
    <w:p w:rsidR="00A2370A" w:rsidRDefault="00A2370A" w:rsidP="00A2370A">
      <w:pPr>
        <w:pStyle w:val="ListParagraph"/>
        <w:numPr>
          <w:ilvl w:val="0"/>
          <w:numId w:val="1"/>
        </w:numPr>
        <w:tabs>
          <w:tab w:val="right" w:leader="dot" w:pos="9360"/>
        </w:tabs>
        <w:rPr>
          <w:rFonts w:ascii="Arial" w:hAnsi="Arial" w:cs="Arial"/>
        </w:rPr>
      </w:pPr>
      <w:r>
        <w:rPr>
          <w:rFonts w:ascii="Arial" w:hAnsi="Arial" w:cs="Arial"/>
        </w:rPr>
        <w:t>Subcommittee Reports</w:t>
      </w:r>
    </w:p>
    <w:p w:rsidR="00A2370A" w:rsidRDefault="00A2370A" w:rsidP="00A2370A">
      <w:pPr>
        <w:pStyle w:val="ListParagraph"/>
        <w:numPr>
          <w:ilvl w:val="1"/>
          <w:numId w:val="1"/>
        </w:numPr>
        <w:tabs>
          <w:tab w:val="right" w:leader="dot" w:pos="9360"/>
        </w:tabs>
        <w:rPr>
          <w:rFonts w:ascii="Arial" w:hAnsi="Arial" w:cs="Arial"/>
        </w:rPr>
      </w:pPr>
      <w:r>
        <w:rPr>
          <w:rFonts w:ascii="Arial" w:hAnsi="Arial" w:cs="Arial"/>
        </w:rPr>
        <w:t>Children’s Mental Health</w:t>
      </w:r>
      <w:r w:rsidR="00CA0F24">
        <w:rPr>
          <w:rFonts w:ascii="Arial" w:hAnsi="Arial" w:cs="Arial"/>
        </w:rPr>
        <w:t xml:space="preserve"> Subcommittee</w:t>
      </w:r>
      <w:r>
        <w:rPr>
          <w:rFonts w:ascii="Arial" w:hAnsi="Arial" w:cs="Arial"/>
        </w:rPr>
        <w:tab/>
      </w:r>
      <w:r w:rsidR="00457AC7">
        <w:rPr>
          <w:rFonts w:ascii="Arial" w:hAnsi="Arial" w:cs="Arial"/>
        </w:rPr>
        <w:t>Teriann Parker</w:t>
      </w:r>
    </w:p>
    <w:p w:rsidR="00A2370A" w:rsidRPr="006456E0" w:rsidRDefault="00A2370A" w:rsidP="00A2370A">
      <w:pPr>
        <w:pStyle w:val="ListParagraph"/>
        <w:tabs>
          <w:tab w:val="right" w:leader="dot" w:pos="9360"/>
        </w:tabs>
        <w:ind w:left="1440"/>
        <w:rPr>
          <w:rFonts w:ascii="Arial" w:hAnsi="Arial" w:cs="Arial"/>
        </w:rPr>
      </w:pPr>
    </w:p>
    <w:p w:rsidR="001805AD" w:rsidRDefault="00A2370A" w:rsidP="001805AD">
      <w:pPr>
        <w:pStyle w:val="ListParagraph"/>
        <w:numPr>
          <w:ilvl w:val="0"/>
          <w:numId w:val="1"/>
        </w:numPr>
        <w:tabs>
          <w:tab w:val="right" w:leader="dot" w:pos="9360"/>
        </w:tabs>
        <w:rPr>
          <w:rFonts w:ascii="Arial" w:hAnsi="Arial" w:cs="Arial"/>
        </w:rPr>
      </w:pPr>
      <w:r w:rsidRPr="001204A0">
        <w:rPr>
          <w:rFonts w:ascii="Arial" w:hAnsi="Arial" w:cs="Arial"/>
        </w:rPr>
        <w:t>Community Engagement Reports</w:t>
      </w:r>
      <w:r w:rsidRPr="001204A0">
        <w:rPr>
          <w:rFonts w:ascii="Arial" w:hAnsi="Arial" w:cs="Arial"/>
        </w:rPr>
        <w:tab/>
        <w:t>Sam Hulse</w:t>
      </w:r>
    </w:p>
    <w:p w:rsidR="001805AD" w:rsidRDefault="001805AD" w:rsidP="001805AD">
      <w:pPr>
        <w:pStyle w:val="ListParagraph"/>
        <w:numPr>
          <w:ilvl w:val="1"/>
          <w:numId w:val="1"/>
        </w:numPr>
        <w:tabs>
          <w:tab w:val="right" w:leader="dot" w:pos="9360"/>
        </w:tabs>
        <w:rPr>
          <w:rFonts w:ascii="Arial" w:hAnsi="Arial" w:cs="Arial"/>
        </w:rPr>
      </w:pPr>
      <w:r>
        <w:rPr>
          <w:rFonts w:ascii="Arial" w:hAnsi="Arial" w:cs="Arial"/>
        </w:rPr>
        <w:t>SHIP</w:t>
      </w:r>
      <w:r w:rsidR="0039720A">
        <w:rPr>
          <w:rFonts w:ascii="Arial" w:hAnsi="Arial" w:cs="Arial"/>
        </w:rPr>
        <w:t>, Behavior Health Integration Workgroup</w:t>
      </w:r>
      <w:r>
        <w:rPr>
          <w:rFonts w:ascii="Arial" w:hAnsi="Arial" w:cs="Arial"/>
        </w:rPr>
        <w:tab/>
      </w:r>
      <w:r w:rsidRPr="001E0091">
        <w:rPr>
          <w:rFonts w:ascii="Arial" w:hAnsi="Arial" w:cs="Arial"/>
        </w:rPr>
        <w:t>John Tanner</w:t>
      </w:r>
    </w:p>
    <w:p w:rsidR="0039720A" w:rsidRDefault="00DA50B0" w:rsidP="001805AD">
      <w:pPr>
        <w:pStyle w:val="ListParagraph"/>
        <w:numPr>
          <w:ilvl w:val="1"/>
          <w:numId w:val="1"/>
        </w:numPr>
        <w:tabs>
          <w:tab w:val="right" w:leader="dot" w:pos="9360"/>
        </w:tabs>
        <w:rPr>
          <w:rFonts w:ascii="Arial" w:hAnsi="Arial" w:cs="Arial"/>
        </w:rPr>
      </w:pPr>
      <w:r>
        <w:rPr>
          <w:rFonts w:ascii="Arial" w:hAnsi="Arial" w:cs="Arial"/>
        </w:rPr>
        <w:t xml:space="preserve">SHIP, </w:t>
      </w:r>
      <w:r w:rsidR="0039720A">
        <w:rPr>
          <w:rFonts w:ascii="Arial" w:hAnsi="Arial" w:cs="Arial"/>
        </w:rPr>
        <w:t>Regional Collaborative Update</w:t>
      </w:r>
      <w:r w:rsidR="0039720A">
        <w:rPr>
          <w:rFonts w:ascii="Arial" w:hAnsi="Arial" w:cs="Arial"/>
        </w:rPr>
        <w:tab/>
        <w:t>Geri Rackow</w:t>
      </w:r>
    </w:p>
    <w:p w:rsidR="0012453E" w:rsidRDefault="0012453E" w:rsidP="0012453E">
      <w:pPr>
        <w:pStyle w:val="ListParagraph"/>
        <w:tabs>
          <w:tab w:val="right" w:leader="dot" w:pos="9360"/>
        </w:tabs>
        <w:ind w:left="1440"/>
        <w:rPr>
          <w:rFonts w:ascii="Arial" w:hAnsi="Arial" w:cs="Arial"/>
        </w:rPr>
      </w:pPr>
    </w:p>
    <w:p w:rsidR="00DA50B0" w:rsidRPr="001805AD" w:rsidRDefault="00DA50B0" w:rsidP="00DA50B0">
      <w:pPr>
        <w:pStyle w:val="ListParagraph"/>
        <w:numPr>
          <w:ilvl w:val="0"/>
          <w:numId w:val="1"/>
        </w:numPr>
        <w:tabs>
          <w:tab w:val="right" w:leader="dot" w:pos="9360"/>
        </w:tabs>
        <w:rPr>
          <w:rFonts w:ascii="Arial" w:hAnsi="Arial" w:cs="Arial"/>
        </w:rPr>
      </w:pPr>
      <w:r>
        <w:rPr>
          <w:rFonts w:ascii="Arial" w:hAnsi="Arial" w:cs="Arial"/>
        </w:rPr>
        <w:t xml:space="preserve"> EIPH Staff Update</w:t>
      </w:r>
      <w:r>
        <w:rPr>
          <w:rFonts w:ascii="Arial" w:hAnsi="Arial" w:cs="Arial"/>
        </w:rPr>
        <w:tab/>
        <w:t>Geri Rackow</w:t>
      </w:r>
    </w:p>
    <w:p w:rsidR="00A2370A" w:rsidRPr="0089670E" w:rsidRDefault="00A2370A" w:rsidP="00A2370A">
      <w:pPr>
        <w:pStyle w:val="ListParagraph"/>
        <w:rPr>
          <w:rFonts w:ascii="Arial" w:hAnsi="Arial" w:cs="Arial"/>
        </w:rPr>
      </w:pPr>
    </w:p>
    <w:p w:rsidR="00A2370A" w:rsidRDefault="00A2370A" w:rsidP="00A2370A">
      <w:pPr>
        <w:pStyle w:val="ListParagraph"/>
        <w:numPr>
          <w:ilvl w:val="0"/>
          <w:numId w:val="1"/>
        </w:numPr>
        <w:tabs>
          <w:tab w:val="right" w:leader="dot" w:pos="9360"/>
        </w:tabs>
        <w:rPr>
          <w:rFonts w:ascii="Arial" w:hAnsi="Arial" w:cs="Arial"/>
        </w:rPr>
      </w:pPr>
      <w:r>
        <w:rPr>
          <w:rFonts w:ascii="Arial" w:hAnsi="Arial" w:cs="Arial"/>
        </w:rPr>
        <w:t>Public Comment</w:t>
      </w:r>
      <w:r>
        <w:rPr>
          <w:rFonts w:ascii="Arial" w:hAnsi="Arial" w:cs="Arial"/>
        </w:rPr>
        <w:tab/>
        <w:t>Sam Hulse</w:t>
      </w:r>
    </w:p>
    <w:p w:rsidR="00A2370A" w:rsidRPr="004616F3" w:rsidRDefault="00A2370A" w:rsidP="00A2370A">
      <w:pPr>
        <w:rPr>
          <w:rFonts w:ascii="Arial" w:hAnsi="Arial" w:cs="Arial"/>
          <w:b/>
        </w:rPr>
      </w:pPr>
      <w:r w:rsidRPr="004616F3">
        <w:rPr>
          <w:rFonts w:ascii="Arial" w:hAnsi="Arial" w:cs="Arial"/>
          <w:b/>
        </w:rPr>
        <w:t xml:space="preserve">Next </w:t>
      </w:r>
      <w:r w:rsidR="00AC6544">
        <w:rPr>
          <w:rFonts w:ascii="Arial" w:hAnsi="Arial" w:cs="Arial"/>
          <w:b/>
        </w:rPr>
        <w:t>RBHB meeting Date: February 19</w:t>
      </w:r>
      <w:r>
        <w:rPr>
          <w:rFonts w:ascii="Arial" w:hAnsi="Arial" w:cs="Arial"/>
          <w:b/>
        </w:rPr>
        <w:t>, 2016</w:t>
      </w:r>
      <w:r w:rsidRPr="004616F3">
        <w:rPr>
          <w:rFonts w:ascii="Arial" w:hAnsi="Arial" w:cs="Arial"/>
          <w:b/>
        </w:rPr>
        <w:t xml:space="preserve"> </w:t>
      </w:r>
      <w:bookmarkStart w:id="0" w:name="_GoBack"/>
      <w:bookmarkEnd w:id="0"/>
    </w:p>
    <w:p w:rsidR="00822365" w:rsidRDefault="00A2370A">
      <w:r>
        <w:rPr>
          <w:rFonts w:ascii="Arial" w:hAnsi="Arial" w:cs="Arial"/>
        </w:rPr>
        <w:lastRenderedPageBreak/>
        <w:t xml:space="preserve">1:00pm Children’s Mental Health </w:t>
      </w:r>
      <w:r w:rsidR="00CA0F24">
        <w:rPr>
          <w:rFonts w:ascii="Arial" w:hAnsi="Arial" w:cs="Arial"/>
        </w:rPr>
        <w:t>S</w:t>
      </w:r>
      <w:r>
        <w:rPr>
          <w:rFonts w:ascii="Arial" w:hAnsi="Arial" w:cs="Arial"/>
        </w:rPr>
        <w:t>ubcommittee meeting to follow.</w:t>
      </w:r>
    </w:p>
    <w:sectPr w:rsidR="00822365" w:rsidSect="0012453E">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F6" w:rsidRDefault="00457AC7">
      <w:pPr>
        <w:spacing w:after="0" w:line="240" w:lineRule="auto"/>
      </w:pPr>
      <w:r>
        <w:separator/>
      </w:r>
    </w:p>
  </w:endnote>
  <w:endnote w:type="continuationSeparator" w:id="0">
    <w:p w:rsidR="00B926F6" w:rsidRDefault="0045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0" w:rsidRPr="0012453E" w:rsidRDefault="008750D9" w:rsidP="0012453E">
    <w:pPr>
      <w:pStyle w:val="Footer"/>
      <w:jc w:val="center"/>
      <w:rPr>
        <w:sz w:val="20"/>
      </w:rPr>
    </w:pPr>
    <w:r w:rsidRPr="0012453E">
      <w:rPr>
        <w:sz w:val="20"/>
      </w:rPr>
      <w:t>Region 7 Behavioral Health Board Mission: To improve our systems of care within Region 7 for those affected by behavioral health issues. We will do this by evaluating gaps in services, encouraging collaboration among stakeholders, ensuring monitoring of critical statistics, and developing strategic plans based on the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F6" w:rsidRDefault="00457AC7">
      <w:pPr>
        <w:spacing w:after="0" w:line="240" w:lineRule="auto"/>
      </w:pPr>
      <w:r>
        <w:separator/>
      </w:r>
    </w:p>
  </w:footnote>
  <w:footnote w:type="continuationSeparator" w:id="0">
    <w:p w:rsidR="00B926F6" w:rsidRDefault="00457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9CF"/>
    <w:multiLevelType w:val="hybridMultilevel"/>
    <w:tmpl w:val="BF3CD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0A"/>
    <w:rsid w:val="00093CAD"/>
    <w:rsid w:val="0012453E"/>
    <w:rsid w:val="001805AD"/>
    <w:rsid w:val="002A3D9C"/>
    <w:rsid w:val="0039720A"/>
    <w:rsid w:val="003D4E2D"/>
    <w:rsid w:val="0042038F"/>
    <w:rsid w:val="00457AC7"/>
    <w:rsid w:val="00467EAC"/>
    <w:rsid w:val="008750D9"/>
    <w:rsid w:val="008941CD"/>
    <w:rsid w:val="008E0402"/>
    <w:rsid w:val="0092180B"/>
    <w:rsid w:val="00A06017"/>
    <w:rsid w:val="00A2370A"/>
    <w:rsid w:val="00A76108"/>
    <w:rsid w:val="00A90A6E"/>
    <w:rsid w:val="00AC6544"/>
    <w:rsid w:val="00B84C36"/>
    <w:rsid w:val="00B926F6"/>
    <w:rsid w:val="00CA0F24"/>
    <w:rsid w:val="00D473C0"/>
    <w:rsid w:val="00DA50B0"/>
    <w:rsid w:val="00E0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0A"/>
    <w:pPr>
      <w:ind w:left="720"/>
      <w:contextualSpacing/>
    </w:pPr>
  </w:style>
  <w:style w:type="paragraph" w:styleId="Footer">
    <w:name w:val="footer"/>
    <w:basedOn w:val="Normal"/>
    <w:link w:val="FooterChar"/>
    <w:uiPriority w:val="99"/>
    <w:unhideWhenUsed/>
    <w:rsid w:val="00A23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0A"/>
  </w:style>
  <w:style w:type="paragraph" w:styleId="Header">
    <w:name w:val="header"/>
    <w:basedOn w:val="Normal"/>
    <w:link w:val="HeaderChar"/>
    <w:uiPriority w:val="99"/>
    <w:unhideWhenUsed/>
    <w:rsid w:val="00124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0A"/>
    <w:pPr>
      <w:ind w:left="720"/>
      <w:contextualSpacing/>
    </w:pPr>
  </w:style>
  <w:style w:type="paragraph" w:styleId="Footer">
    <w:name w:val="footer"/>
    <w:basedOn w:val="Normal"/>
    <w:link w:val="FooterChar"/>
    <w:uiPriority w:val="99"/>
    <w:unhideWhenUsed/>
    <w:rsid w:val="00A23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0A"/>
  </w:style>
  <w:style w:type="paragraph" w:styleId="Header">
    <w:name w:val="header"/>
    <w:basedOn w:val="Normal"/>
    <w:link w:val="HeaderChar"/>
    <w:uiPriority w:val="99"/>
    <w:unhideWhenUsed/>
    <w:rsid w:val="00124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EIPHD</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Allen</dc:creator>
  <cp:lastModifiedBy>Emily Tonks</cp:lastModifiedBy>
  <cp:revision>15</cp:revision>
  <cp:lastPrinted>2016-01-11T21:01:00Z</cp:lastPrinted>
  <dcterms:created xsi:type="dcterms:W3CDTF">2015-12-21T17:50:00Z</dcterms:created>
  <dcterms:modified xsi:type="dcterms:W3CDTF">2016-01-12T18:34:00Z</dcterms:modified>
</cp:coreProperties>
</file>